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7CB96" w14:textId="2CCA185E" w:rsidR="007569CB" w:rsidRPr="00DD7825" w:rsidRDefault="007569CB" w:rsidP="00CB6FFB">
      <w:pPr>
        <w:tabs>
          <w:tab w:val="left" w:pos="9498"/>
        </w:tabs>
        <w:spacing w:after="0" w:line="240" w:lineRule="auto"/>
        <w:ind w:right="13"/>
        <w:jc w:val="center"/>
        <w:outlineLvl w:val="0"/>
        <w:rPr>
          <w:rFonts w:ascii="Times New Roman" w:hAnsi="Times New Roman" w:cs="Times New Roman"/>
          <w:b/>
          <w:position w:val="-3"/>
          <w:sz w:val="28"/>
          <w:szCs w:val="28"/>
          <w:lang w:eastAsia="zh-TW"/>
        </w:rPr>
      </w:pPr>
      <w:r w:rsidRPr="00DD7825">
        <w:rPr>
          <w:rFonts w:ascii="Times New Roman" w:hAnsi="Times New Roman" w:cs="Times New Roman"/>
          <w:b/>
          <w:position w:val="-3"/>
          <w:sz w:val="28"/>
          <w:szCs w:val="28"/>
          <w:lang w:eastAsia="zh-TW"/>
        </w:rPr>
        <w:t>N</w:t>
      </w:r>
      <w:r w:rsidR="00DD7825" w:rsidRPr="00DD7825">
        <w:rPr>
          <w:rFonts w:ascii="Times New Roman" w:hAnsi="Times New Roman" w:cs="Times New Roman"/>
          <w:b/>
          <w:position w:val="-3"/>
          <w:sz w:val="28"/>
          <w:szCs w:val="28"/>
          <w:lang w:eastAsia="zh-TW"/>
        </w:rPr>
        <w:t>ATIONAL SUN YAT-SEN UNIVERSIT</w:t>
      </w:r>
      <w:r w:rsidR="00274AC5" w:rsidRPr="00DD7825">
        <w:rPr>
          <w:rFonts w:ascii="Times New Roman" w:hAnsi="Times New Roman" w:cs="Times New Roman"/>
          <w:b/>
          <w:position w:val="-3"/>
          <w:sz w:val="28"/>
          <w:szCs w:val="28"/>
          <w:lang w:eastAsia="zh-TW"/>
        </w:rPr>
        <w:t>Y</w:t>
      </w:r>
    </w:p>
    <w:p w14:paraId="169EE593" w14:textId="77777777" w:rsidR="007569CB" w:rsidRPr="00DD7825" w:rsidRDefault="007569CB" w:rsidP="00CB6FFB">
      <w:pPr>
        <w:spacing w:after="0" w:line="240" w:lineRule="auto"/>
        <w:ind w:right="13"/>
        <w:jc w:val="center"/>
        <w:outlineLvl w:val="0"/>
        <w:rPr>
          <w:rFonts w:ascii="Times New Roman" w:hAnsi="Times New Roman" w:cs="Times New Roman"/>
          <w:b/>
          <w:position w:val="-3"/>
          <w:sz w:val="28"/>
          <w:szCs w:val="28"/>
          <w:lang w:eastAsia="zh-TW"/>
        </w:rPr>
      </w:pPr>
      <w:r w:rsidRPr="00DD7825">
        <w:rPr>
          <w:rFonts w:ascii="Times New Roman" w:hAnsi="Times New Roman" w:cs="Times New Roman"/>
          <w:b/>
          <w:position w:val="-3"/>
          <w:sz w:val="28"/>
          <w:szCs w:val="28"/>
          <w:lang w:eastAsia="zh-TW"/>
        </w:rPr>
        <w:t xml:space="preserve">College of Engineering </w:t>
      </w:r>
    </w:p>
    <w:p w14:paraId="68D9F10C" w14:textId="65826F0C" w:rsidR="007569CB" w:rsidRDefault="007569CB" w:rsidP="00274AC5">
      <w:pPr>
        <w:spacing w:after="0" w:line="240" w:lineRule="auto"/>
        <w:ind w:right="13"/>
        <w:jc w:val="center"/>
        <w:rPr>
          <w:rFonts w:ascii="Times New Roman" w:hAnsi="Times New Roman" w:cs="Times New Roman"/>
          <w:b/>
          <w:position w:val="-3"/>
          <w:sz w:val="28"/>
          <w:szCs w:val="28"/>
          <w:lang w:eastAsia="zh-TW"/>
        </w:rPr>
      </w:pPr>
      <w:r w:rsidRPr="00DD7825">
        <w:rPr>
          <w:rFonts w:ascii="Times New Roman" w:hAnsi="Times New Roman" w:cs="Times New Roman"/>
          <w:b/>
          <w:position w:val="-3"/>
          <w:sz w:val="28"/>
          <w:szCs w:val="28"/>
          <w:lang w:eastAsia="zh-TW"/>
        </w:rPr>
        <w:t>Institute of Environmental Engineering</w:t>
      </w:r>
    </w:p>
    <w:p w14:paraId="26ED67FE" w14:textId="743C5C00" w:rsidR="007569CB" w:rsidRPr="004709D7" w:rsidRDefault="004709D7" w:rsidP="004709D7">
      <w:pPr>
        <w:pStyle w:val="a8"/>
        <w:rPr>
          <w:rFonts w:ascii="Times New Roman" w:eastAsia="新細明體" w:hAnsi="Times New Roman" w:cs="Times New Roman"/>
          <w:b/>
          <w:position w:val="-3"/>
          <w:sz w:val="28"/>
          <w:szCs w:val="28"/>
          <w:lang w:eastAsia="zh-TW"/>
        </w:rPr>
      </w:pPr>
      <w:r w:rsidRPr="004709D7">
        <w:rPr>
          <w:rFonts w:ascii="Times New Roman" w:eastAsia="新細明體" w:hAnsi="Times New Roman" w:cs="Times New Roman"/>
          <w:b/>
          <w:position w:val="-3"/>
          <w:sz w:val="28"/>
          <w:szCs w:val="28"/>
          <w:lang w:eastAsia="zh-TW"/>
        </w:rPr>
        <w:t>Regulations Governing Selection of Recipients for CMC Environmental Ltd. Scholarship</w:t>
      </w:r>
    </w:p>
    <w:p w14:paraId="7CBB3CFB" w14:textId="6256543F" w:rsidR="007569CB" w:rsidRPr="00DD7825" w:rsidRDefault="00274AC5" w:rsidP="004458E4">
      <w:pPr>
        <w:spacing w:after="0" w:line="200" w:lineRule="exact"/>
        <w:jc w:val="right"/>
        <w:rPr>
          <w:rFonts w:ascii="Times New Roman" w:hAnsi="Times New Roman" w:cs="Times New Roman"/>
          <w:sz w:val="20"/>
          <w:szCs w:val="20"/>
          <w:lang w:eastAsia="zh-TW"/>
        </w:rPr>
      </w:pPr>
      <w:r w:rsidRPr="00DD7825">
        <w:rPr>
          <w:rFonts w:ascii="Times New Roman" w:hAnsi="Times New Roman" w:cs="Times New Roman"/>
          <w:sz w:val="20"/>
          <w:szCs w:val="20"/>
          <w:lang w:eastAsia="zh-TW"/>
        </w:rPr>
        <w:t xml:space="preserve">Issued by the </w:t>
      </w:r>
      <w:r w:rsidR="004709D7">
        <w:rPr>
          <w:rFonts w:ascii="Times New Roman" w:hAnsi="Times New Roman" w:cs="Times New Roman"/>
          <w:sz w:val="20"/>
          <w:szCs w:val="20"/>
          <w:lang w:eastAsia="zh-TW"/>
        </w:rPr>
        <w:t>3</w:t>
      </w:r>
      <w:r w:rsidR="004709D7" w:rsidRPr="004709D7">
        <w:rPr>
          <w:rFonts w:ascii="Times New Roman" w:hAnsi="Times New Roman" w:cs="Times New Roman" w:hint="eastAsia"/>
          <w:sz w:val="20"/>
          <w:szCs w:val="20"/>
          <w:vertAlign w:val="superscript"/>
          <w:lang w:eastAsia="zh-TW"/>
        </w:rPr>
        <w:t>r</w:t>
      </w:r>
      <w:r w:rsidR="004709D7" w:rsidRPr="004709D7">
        <w:rPr>
          <w:rFonts w:ascii="Times New Roman" w:hAnsi="Times New Roman" w:cs="Times New Roman"/>
          <w:sz w:val="20"/>
          <w:szCs w:val="20"/>
          <w:vertAlign w:val="superscript"/>
          <w:lang w:eastAsia="zh-TW"/>
        </w:rPr>
        <w:t>d</w:t>
      </w:r>
      <w:r w:rsidR="004709D7">
        <w:rPr>
          <w:rFonts w:ascii="Times New Roman" w:hAnsi="Times New Roman" w:cs="Times New Roman"/>
          <w:sz w:val="20"/>
          <w:szCs w:val="20"/>
          <w:lang w:eastAsia="zh-TW"/>
        </w:rPr>
        <w:t xml:space="preserve"> </w:t>
      </w:r>
      <w:r w:rsidRPr="00DD7825">
        <w:rPr>
          <w:rFonts w:ascii="Times New Roman" w:hAnsi="Times New Roman" w:cs="Times New Roman"/>
          <w:sz w:val="20"/>
          <w:szCs w:val="20"/>
          <w:lang w:eastAsia="zh-TW"/>
        </w:rPr>
        <w:t xml:space="preserve"> Institute of Environmental Engineering General Meeting on </w:t>
      </w:r>
      <w:r w:rsidR="004709D7">
        <w:rPr>
          <w:rFonts w:ascii="Times New Roman" w:hAnsi="Times New Roman" w:cs="Times New Roman"/>
          <w:sz w:val="20"/>
          <w:szCs w:val="20"/>
          <w:lang w:eastAsia="zh-TW"/>
        </w:rPr>
        <w:t>February</w:t>
      </w:r>
      <w:r w:rsidRPr="00DD7825">
        <w:rPr>
          <w:rFonts w:ascii="Times New Roman" w:hAnsi="Times New Roman" w:cs="Times New Roman"/>
          <w:sz w:val="20"/>
          <w:szCs w:val="20"/>
          <w:lang w:eastAsia="zh-TW"/>
        </w:rPr>
        <w:t xml:space="preserve"> </w:t>
      </w:r>
      <w:r w:rsidR="004709D7">
        <w:rPr>
          <w:rFonts w:ascii="Times New Roman" w:hAnsi="Times New Roman" w:cs="Times New Roman"/>
          <w:sz w:val="20"/>
          <w:szCs w:val="20"/>
          <w:lang w:eastAsia="zh-TW"/>
        </w:rPr>
        <w:t>5</w:t>
      </w:r>
      <w:r w:rsidR="004709D7" w:rsidRPr="004709D7">
        <w:rPr>
          <w:rFonts w:ascii="Times New Roman" w:hAnsi="Times New Roman" w:cs="Times New Roman"/>
          <w:sz w:val="20"/>
          <w:szCs w:val="20"/>
          <w:vertAlign w:val="superscript"/>
          <w:lang w:eastAsia="zh-TW"/>
        </w:rPr>
        <w:t>th</w:t>
      </w:r>
      <w:r w:rsidRPr="00DD7825">
        <w:rPr>
          <w:rFonts w:ascii="Times New Roman" w:hAnsi="Times New Roman" w:cs="Times New Roman"/>
          <w:sz w:val="20"/>
          <w:szCs w:val="20"/>
          <w:lang w:eastAsia="zh-TW"/>
        </w:rPr>
        <w:t>, 20</w:t>
      </w:r>
      <w:r w:rsidR="004709D7">
        <w:rPr>
          <w:rFonts w:ascii="Times New Roman" w:hAnsi="Times New Roman" w:cs="Times New Roman"/>
          <w:sz w:val="20"/>
          <w:szCs w:val="20"/>
          <w:lang w:eastAsia="zh-TW"/>
        </w:rPr>
        <w:t>23</w:t>
      </w:r>
      <w:r w:rsidRPr="00DD7825">
        <w:rPr>
          <w:rFonts w:ascii="Times New Roman" w:hAnsi="Times New Roman" w:cs="Times New Roman"/>
          <w:sz w:val="20"/>
          <w:szCs w:val="20"/>
          <w:lang w:eastAsia="zh-TW"/>
        </w:rPr>
        <w:t xml:space="preserve">, School Year </w:t>
      </w:r>
      <w:r w:rsidR="004709D7">
        <w:rPr>
          <w:rFonts w:ascii="Times New Roman" w:hAnsi="Times New Roman" w:cs="Times New Roman"/>
          <w:sz w:val="20"/>
          <w:szCs w:val="20"/>
          <w:lang w:eastAsia="zh-TW"/>
        </w:rPr>
        <w:t>113</w:t>
      </w:r>
      <w:r w:rsidRPr="00DD7825">
        <w:rPr>
          <w:rFonts w:ascii="Times New Roman" w:hAnsi="Times New Roman" w:cs="Times New Roman"/>
          <w:sz w:val="20"/>
          <w:szCs w:val="20"/>
          <w:lang w:eastAsia="zh-TW"/>
        </w:rPr>
        <w:t>.</w:t>
      </w:r>
    </w:p>
    <w:p w14:paraId="685491B4" w14:textId="12A5B31B" w:rsidR="007569CB" w:rsidRPr="007A763F" w:rsidRDefault="007A763F" w:rsidP="004458E4">
      <w:pPr>
        <w:spacing w:before="20" w:after="0" w:line="220" w:lineRule="exact"/>
        <w:jc w:val="right"/>
        <w:rPr>
          <w:rFonts w:ascii="Times New Roman" w:hAnsi="Times New Roman" w:cs="Times New Roman"/>
          <w:color w:val="FF0000"/>
          <w:sz w:val="20"/>
          <w:lang w:eastAsia="zh-TW"/>
        </w:rPr>
      </w:pPr>
      <w:r>
        <w:rPr>
          <w:rFonts w:ascii="Times New Roman" w:hAnsi="Times New Roman" w:cs="Times New Roman"/>
          <w:color w:val="FF0000"/>
          <w:sz w:val="20"/>
          <w:lang w:eastAsia="zh-TW"/>
        </w:rPr>
        <w:t>Amended at</w:t>
      </w:r>
      <w:r w:rsidRPr="007A763F">
        <w:rPr>
          <w:rFonts w:ascii="Times New Roman" w:hAnsi="Times New Roman" w:cs="Times New Roman"/>
          <w:color w:val="FF0000"/>
          <w:sz w:val="20"/>
          <w:lang w:eastAsia="zh-TW"/>
        </w:rPr>
        <w:t xml:space="preserve"> the 3rd  Institute of Environmental Engineeri</w:t>
      </w:r>
      <w:r>
        <w:rPr>
          <w:rFonts w:ascii="Times New Roman" w:hAnsi="Times New Roman" w:cs="Times New Roman"/>
          <w:color w:val="FF0000"/>
          <w:sz w:val="20"/>
          <w:lang w:eastAsia="zh-TW"/>
        </w:rPr>
        <w:t>ng General Meeting on February 4</w:t>
      </w:r>
      <w:r w:rsidRPr="007A763F">
        <w:rPr>
          <w:rFonts w:ascii="Times New Roman" w:hAnsi="Times New Roman" w:cs="Times New Roman"/>
          <w:color w:val="FF0000"/>
          <w:sz w:val="20"/>
          <w:lang w:eastAsia="zh-TW"/>
        </w:rPr>
        <w:t>th, 202</w:t>
      </w:r>
      <w:r>
        <w:rPr>
          <w:rFonts w:ascii="Times New Roman" w:hAnsi="Times New Roman" w:cs="Times New Roman"/>
          <w:color w:val="FF0000"/>
          <w:sz w:val="20"/>
          <w:lang w:eastAsia="zh-TW"/>
        </w:rPr>
        <w:t>6, School Year 114</w:t>
      </w:r>
      <w:r w:rsidRPr="007A763F">
        <w:rPr>
          <w:rFonts w:ascii="Times New Roman" w:hAnsi="Times New Roman" w:cs="Times New Roman"/>
          <w:color w:val="FF0000"/>
          <w:sz w:val="20"/>
          <w:lang w:eastAsia="zh-TW"/>
        </w:rPr>
        <w:t>.</w:t>
      </w:r>
    </w:p>
    <w:p w14:paraId="7AD89B66" w14:textId="543020A3" w:rsidR="004709D7" w:rsidRPr="004709D7" w:rsidRDefault="004709D7" w:rsidP="00A30D7B">
      <w:pPr>
        <w:pStyle w:val="a7"/>
        <w:numPr>
          <w:ilvl w:val="0"/>
          <w:numId w:val="1"/>
        </w:numPr>
        <w:spacing w:before="81" w:after="0" w:line="240" w:lineRule="auto"/>
        <w:ind w:right="-20"/>
        <w:jc w:val="both"/>
        <w:rPr>
          <w:rFonts w:ascii="Times New Roman" w:hAnsi="Times New Roman" w:cs="Times New Roman"/>
          <w:sz w:val="24"/>
          <w:szCs w:val="24"/>
          <w:lang w:eastAsia="zh-TW"/>
        </w:rPr>
      </w:pPr>
      <w:r w:rsidRPr="004709D7">
        <w:rPr>
          <w:rFonts w:ascii="Times New Roman" w:hAnsi="Times New Roman" w:cs="Times New Roman"/>
          <w:sz w:val="24"/>
          <w:szCs w:val="24"/>
          <w:lang w:eastAsia="zh-TW"/>
        </w:rPr>
        <w:t>Objective:</w:t>
      </w:r>
      <w:r w:rsidR="009D4195">
        <w:rPr>
          <w:rFonts w:ascii="Times New Roman" w:hAnsi="Times New Roman" w:cs="Times New Roman"/>
          <w:sz w:val="24"/>
          <w:szCs w:val="24"/>
          <w:lang w:eastAsia="zh-TW"/>
        </w:rPr>
        <w:t xml:space="preserve"> </w:t>
      </w:r>
      <w:r w:rsidRPr="004709D7">
        <w:rPr>
          <w:rFonts w:ascii="Times New Roman" w:hAnsi="Times New Roman" w:cs="Times New Roman"/>
          <w:sz w:val="24"/>
          <w:szCs w:val="24"/>
          <w:lang w:eastAsia="zh-TW"/>
        </w:rPr>
        <w:t>To encourage outstanding master's and doctoral students to apply for the CMC Environmental Ltd. Scholarship (hereinafter referred to as "the Scholarship"), these guidelines are established.</w:t>
      </w:r>
    </w:p>
    <w:p w14:paraId="0F52AF9A" w14:textId="69CE2314" w:rsidR="004709D7" w:rsidRPr="004709D7" w:rsidRDefault="004709D7" w:rsidP="00C73A4B">
      <w:pPr>
        <w:pStyle w:val="a7"/>
        <w:numPr>
          <w:ilvl w:val="0"/>
          <w:numId w:val="1"/>
        </w:numPr>
        <w:spacing w:before="81" w:after="0" w:line="240" w:lineRule="auto"/>
        <w:ind w:right="-20"/>
        <w:jc w:val="both"/>
        <w:rPr>
          <w:rFonts w:ascii="Times New Roman" w:hAnsi="Times New Roman" w:cs="Times New Roman"/>
          <w:sz w:val="24"/>
          <w:szCs w:val="24"/>
          <w:lang w:eastAsia="zh-TW"/>
        </w:rPr>
      </w:pPr>
      <w:r w:rsidRPr="004709D7">
        <w:rPr>
          <w:rFonts w:ascii="Times New Roman" w:hAnsi="Times New Roman" w:cs="Times New Roman"/>
          <w:sz w:val="24"/>
          <w:szCs w:val="24"/>
          <w:lang w:eastAsia="zh-TW"/>
        </w:rPr>
        <w:t>Eligibility: Current master's and doctoral students of the institute.</w:t>
      </w:r>
      <w:r>
        <w:rPr>
          <w:rFonts w:ascii="Times New Roman" w:hAnsi="Times New Roman" w:cs="Times New Roman"/>
          <w:sz w:val="24"/>
          <w:szCs w:val="24"/>
          <w:lang w:eastAsia="zh-TW"/>
        </w:rPr>
        <w:t xml:space="preserve"> </w:t>
      </w:r>
      <w:r w:rsidRPr="004709D7">
        <w:rPr>
          <w:rFonts w:ascii="Times New Roman" w:hAnsi="Times New Roman" w:cs="Times New Roman"/>
          <w:sz w:val="24"/>
          <w:szCs w:val="24"/>
          <w:lang w:eastAsia="zh-TW"/>
        </w:rPr>
        <w:t>In-service students are not eligible.</w:t>
      </w:r>
    </w:p>
    <w:p w14:paraId="40B49482" w14:textId="13644917" w:rsidR="004709D7" w:rsidRPr="004709D7" w:rsidRDefault="004709D7" w:rsidP="006F6936">
      <w:pPr>
        <w:pStyle w:val="a7"/>
        <w:numPr>
          <w:ilvl w:val="0"/>
          <w:numId w:val="1"/>
        </w:numPr>
        <w:spacing w:before="81" w:after="0" w:line="240" w:lineRule="auto"/>
        <w:ind w:right="-20"/>
        <w:jc w:val="both"/>
        <w:rPr>
          <w:rFonts w:ascii="Times New Roman" w:hAnsi="Times New Roman" w:cs="Times New Roman"/>
          <w:sz w:val="24"/>
          <w:szCs w:val="24"/>
          <w:lang w:eastAsia="zh-TW"/>
        </w:rPr>
      </w:pPr>
      <w:r w:rsidRPr="004709D7">
        <w:rPr>
          <w:rFonts w:ascii="Times New Roman" w:hAnsi="Times New Roman" w:cs="Times New Roman"/>
          <w:sz w:val="24"/>
          <w:szCs w:val="24"/>
          <w:lang w:eastAsia="zh-TW"/>
        </w:rPr>
        <w:t>Scholarship Quota and Amount:</w:t>
      </w:r>
      <w:r w:rsidR="009D4195">
        <w:rPr>
          <w:rFonts w:ascii="Times New Roman" w:hAnsi="Times New Roman" w:cs="Times New Roman"/>
          <w:sz w:val="24"/>
          <w:szCs w:val="24"/>
          <w:lang w:eastAsia="zh-TW"/>
        </w:rPr>
        <w:t xml:space="preserve"> </w:t>
      </w:r>
      <w:r w:rsidRPr="004709D7">
        <w:rPr>
          <w:rFonts w:ascii="Times New Roman" w:hAnsi="Times New Roman" w:cs="Times New Roman"/>
          <w:sz w:val="24"/>
          <w:szCs w:val="24"/>
          <w:lang w:eastAsia="zh-TW"/>
        </w:rPr>
        <w:t>Two stude</w:t>
      </w:r>
      <w:r w:rsidR="004458E4">
        <w:rPr>
          <w:rFonts w:ascii="Times New Roman" w:hAnsi="Times New Roman" w:cs="Times New Roman"/>
          <w:sz w:val="24"/>
          <w:szCs w:val="24"/>
          <w:lang w:eastAsia="zh-TW"/>
        </w:rPr>
        <w:t xml:space="preserve">nts will be awarded per </w:t>
      </w:r>
      <w:r w:rsidR="004458E4" w:rsidRPr="004458E4">
        <w:rPr>
          <w:rFonts w:ascii="Times New Roman" w:hAnsi="Times New Roman" w:cs="Times New Roman"/>
          <w:b/>
          <w:color w:val="FF0000"/>
          <w:sz w:val="24"/>
          <w:szCs w:val="24"/>
          <w:u w:val="single"/>
          <w:lang w:eastAsia="zh-TW"/>
        </w:rPr>
        <w:t>academic year</w:t>
      </w:r>
      <w:r w:rsidRPr="004709D7">
        <w:rPr>
          <w:rFonts w:ascii="Times New Roman" w:hAnsi="Times New Roman" w:cs="Times New Roman"/>
          <w:sz w:val="24"/>
          <w:szCs w:val="24"/>
          <w:lang w:eastAsia="zh-TW"/>
        </w:rPr>
        <w:t>.</w:t>
      </w:r>
      <w:r w:rsidR="009D4195">
        <w:rPr>
          <w:rFonts w:ascii="Times New Roman" w:hAnsi="Times New Roman" w:cs="Times New Roman"/>
          <w:sz w:val="24"/>
          <w:szCs w:val="24"/>
          <w:lang w:eastAsia="zh-TW"/>
        </w:rPr>
        <w:t xml:space="preserve"> </w:t>
      </w:r>
      <w:r w:rsidRPr="004709D7">
        <w:rPr>
          <w:rFonts w:ascii="Times New Roman" w:hAnsi="Times New Roman" w:cs="Times New Roman"/>
          <w:sz w:val="24"/>
          <w:szCs w:val="24"/>
          <w:lang w:eastAsia="zh-TW"/>
        </w:rPr>
        <w:t>Each recipient will receive NT$15,000.</w:t>
      </w:r>
    </w:p>
    <w:p w14:paraId="6AB2207B" w14:textId="77777777" w:rsidR="004709D7" w:rsidRPr="004709D7" w:rsidRDefault="004709D7" w:rsidP="004709D7">
      <w:pPr>
        <w:pStyle w:val="a7"/>
        <w:numPr>
          <w:ilvl w:val="0"/>
          <w:numId w:val="1"/>
        </w:numPr>
        <w:spacing w:before="81" w:after="0" w:line="240" w:lineRule="auto"/>
        <w:ind w:right="-20"/>
        <w:jc w:val="both"/>
        <w:rPr>
          <w:rFonts w:ascii="Times New Roman" w:hAnsi="Times New Roman" w:cs="Times New Roman"/>
          <w:sz w:val="24"/>
          <w:szCs w:val="24"/>
          <w:lang w:eastAsia="zh-TW"/>
        </w:rPr>
      </w:pPr>
      <w:r w:rsidRPr="004709D7">
        <w:rPr>
          <w:rFonts w:ascii="Times New Roman" w:hAnsi="Times New Roman" w:cs="Times New Roman"/>
          <w:sz w:val="24"/>
          <w:szCs w:val="24"/>
          <w:lang w:eastAsia="zh-TW"/>
        </w:rPr>
        <w:t>Selection Criteria:</w:t>
      </w:r>
    </w:p>
    <w:p w14:paraId="67BC1A78" w14:textId="77777777" w:rsidR="004709D7" w:rsidRDefault="004709D7" w:rsidP="004709D7">
      <w:pPr>
        <w:pStyle w:val="a7"/>
        <w:numPr>
          <w:ilvl w:val="0"/>
          <w:numId w:val="2"/>
        </w:numPr>
        <w:spacing w:before="81" w:after="0" w:line="240" w:lineRule="auto"/>
        <w:ind w:right="-20"/>
        <w:jc w:val="both"/>
        <w:rPr>
          <w:rFonts w:ascii="Times New Roman" w:hAnsi="Times New Roman" w:cs="Times New Roman"/>
          <w:sz w:val="24"/>
          <w:szCs w:val="24"/>
          <w:lang w:eastAsia="zh-TW"/>
        </w:rPr>
      </w:pPr>
      <w:r w:rsidRPr="004709D7">
        <w:rPr>
          <w:rFonts w:ascii="Times New Roman" w:hAnsi="Times New Roman" w:cs="Times New Roman"/>
          <w:sz w:val="24"/>
          <w:szCs w:val="24"/>
          <w:lang w:eastAsia="zh-TW"/>
        </w:rPr>
        <w:t>Applicants must meet at least one of the following criteria during the current or previous academic year:</w:t>
      </w:r>
    </w:p>
    <w:p w14:paraId="768072EB" w14:textId="77777777" w:rsidR="004709D7" w:rsidRDefault="004709D7" w:rsidP="004709D7">
      <w:pPr>
        <w:pStyle w:val="a7"/>
        <w:numPr>
          <w:ilvl w:val="0"/>
          <w:numId w:val="3"/>
        </w:numPr>
        <w:spacing w:before="81" w:after="0" w:line="240" w:lineRule="auto"/>
        <w:ind w:right="-20"/>
        <w:jc w:val="both"/>
        <w:rPr>
          <w:rFonts w:ascii="Times New Roman" w:hAnsi="Times New Roman" w:cs="Times New Roman"/>
          <w:sz w:val="24"/>
          <w:szCs w:val="24"/>
          <w:lang w:eastAsia="zh-TW"/>
        </w:rPr>
      </w:pPr>
      <w:r w:rsidRPr="004709D7">
        <w:rPr>
          <w:rFonts w:ascii="Times New Roman" w:hAnsi="Times New Roman" w:cs="Times New Roman"/>
          <w:sz w:val="24"/>
          <w:szCs w:val="24"/>
          <w:lang w:eastAsia="zh-TW"/>
        </w:rPr>
        <w:t>Published an academic paper in the field of environmental engineering or science in an SCI journal under the name of the institute and is the first or corresponding author (if the advisor is listed as the first author, the applicant must be the second author).</w:t>
      </w:r>
    </w:p>
    <w:p w14:paraId="36A3E61C" w14:textId="284191BB" w:rsidR="004709D7" w:rsidRPr="004709D7" w:rsidRDefault="004709D7" w:rsidP="004709D7">
      <w:pPr>
        <w:pStyle w:val="a7"/>
        <w:numPr>
          <w:ilvl w:val="0"/>
          <w:numId w:val="3"/>
        </w:numPr>
        <w:spacing w:before="81" w:after="0" w:line="240" w:lineRule="auto"/>
        <w:ind w:right="-20"/>
        <w:jc w:val="both"/>
        <w:rPr>
          <w:rFonts w:ascii="Times New Roman" w:hAnsi="Times New Roman" w:cs="Times New Roman"/>
          <w:sz w:val="24"/>
          <w:szCs w:val="24"/>
          <w:lang w:eastAsia="zh-TW"/>
        </w:rPr>
      </w:pPr>
      <w:r w:rsidRPr="004709D7">
        <w:rPr>
          <w:rFonts w:ascii="Times New Roman" w:hAnsi="Times New Roman" w:cs="Times New Roman"/>
          <w:sz w:val="24"/>
          <w:szCs w:val="24"/>
          <w:lang w:eastAsia="zh-TW"/>
        </w:rPr>
        <w:t>Presented an academic paper in the field of environmental engineering or science at a domestic or international academic conference in either oral or poster form.</w:t>
      </w:r>
    </w:p>
    <w:p w14:paraId="3F4FE0BC" w14:textId="77777777" w:rsidR="004709D7" w:rsidRDefault="004709D7" w:rsidP="004709D7">
      <w:pPr>
        <w:pStyle w:val="a7"/>
        <w:numPr>
          <w:ilvl w:val="0"/>
          <w:numId w:val="2"/>
        </w:numPr>
        <w:spacing w:before="81" w:after="0" w:line="240" w:lineRule="auto"/>
        <w:ind w:right="-20"/>
        <w:jc w:val="both"/>
        <w:rPr>
          <w:rFonts w:ascii="Times New Roman" w:hAnsi="Times New Roman" w:cs="Times New Roman"/>
          <w:sz w:val="24"/>
          <w:szCs w:val="24"/>
          <w:lang w:eastAsia="zh-TW"/>
        </w:rPr>
      </w:pPr>
      <w:r w:rsidRPr="004709D7">
        <w:rPr>
          <w:rFonts w:ascii="Times New Roman" w:hAnsi="Times New Roman" w:cs="Times New Roman"/>
          <w:sz w:val="24"/>
          <w:szCs w:val="24"/>
          <w:lang w:eastAsia="zh-TW"/>
        </w:rPr>
        <w:t>Achieved an academic grade of at least 80 out of 100 in the previous semester and has not received any other scholarship in the same academic year.</w:t>
      </w:r>
    </w:p>
    <w:p w14:paraId="76709A32" w14:textId="6FFFB1AB" w:rsidR="004709D7" w:rsidRPr="004709D7" w:rsidRDefault="004709D7" w:rsidP="004709D7">
      <w:pPr>
        <w:pStyle w:val="a7"/>
        <w:numPr>
          <w:ilvl w:val="0"/>
          <w:numId w:val="2"/>
        </w:numPr>
        <w:spacing w:before="81" w:after="0" w:line="240" w:lineRule="auto"/>
        <w:ind w:right="-20"/>
        <w:jc w:val="both"/>
        <w:rPr>
          <w:rFonts w:ascii="Times New Roman" w:hAnsi="Times New Roman" w:cs="Times New Roman"/>
          <w:sz w:val="24"/>
          <w:szCs w:val="24"/>
          <w:lang w:eastAsia="zh-TW"/>
        </w:rPr>
      </w:pPr>
      <w:r w:rsidRPr="004709D7">
        <w:rPr>
          <w:rFonts w:ascii="Times New Roman" w:hAnsi="Times New Roman" w:cs="Times New Roman"/>
          <w:sz w:val="24"/>
          <w:szCs w:val="24"/>
          <w:lang w:eastAsia="zh-TW"/>
        </w:rPr>
        <w:t>Priority will be given to publications related to "soil and groundwater."</w:t>
      </w:r>
    </w:p>
    <w:p w14:paraId="58D85A30" w14:textId="77777777" w:rsidR="004709D7" w:rsidRPr="004709D7" w:rsidRDefault="004709D7" w:rsidP="004709D7">
      <w:pPr>
        <w:pStyle w:val="a7"/>
        <w:numPr>
          <w:ilvl w:val="0"/>
          <w:numId w:val="1"/>
        </w:numPr>
        <w:spacing w:before="81" w:after="0" w:line="240" w:lineRule="auto"/>
        <w:ind w:right="-20"/>
        <w:jc w:val="both"/>
        <w:rPr>
          <w:rFonts w:ascii="Times New Roman" w:hAnsi="Times New Roman" w:cs="Times New Roman"/>
          <w:sz w:val="24"/>
          <w:szCs w:val="24"/>
          <w:lang w:eastAsia="zh-TW"/>
        </w:rPr>
      </w:pPr>
      <w:r w:rsidRPr="004709D7">
        <w:rPr>
          <w:rFonts w:ascii="Times New Roman" w:hAnsi="Times New Roman" w:cs="Times New Roman"/>
          <w:sz w:val="24"/>
          <w:szCs w:val="24"/>
          <w:lang w:eastAsia="zh-TW"/>
        </w:rPr>
        <w:t>Required Application Documents:</w:t>
      </w:r>
    </w:p>
    <w:p w14:paraId="069B06E5" w14:textId="77777777" w:rsidR="004709D7" w:rsidRDefault="004709D7" w:rsidP="004709D7">
      <w:pPr>
        <w:pStyle w:val="a7"/>
        <w:numPr>
          <w:ilvl w:val="0"/>
          <w:numId w:val="4"/>
        </w:numPr>
        <w:spacing w:before="81" w:after="0" w:line="240" w:lineRule="auto"/>
        <w:ind w:right="-20"/>
        <w:jc w:val="both"/>
        <w:rPr>
          <w:rFonts w:ascii="Times New Roman" w:hAnsi="Times New Roman" w:cs="Times New Roman"/>
          <w:sz w:val="24"/>
          <w:szCs w:val="24"/>
          <w:lang w:eastAsia="zh-TW"/>
        </w:rPr>
      </w:pPr>
      <w:r w:rsidRPr="004709D7">
        <w:rPr>
          <w:rFonts w:ascii="Times New Roman" w:hAnsi="Times New Roman" w:cs="Times New Roman"/>
          <w:sz w:val="24"/>
          <w:szCs w:val="24"/>
          <w:lang w:eastAsia="zh-TW"/>
        </w:rPr>
        <w:t>A completed application form.</w:t>
      </w:r>
    </w:p>
    <w:p w14:paraId="69AA82C7" w14:textId="77777777" w:rsidR="004709D7" w:rsidRDefault="004709D7" w:rsidP="004709D7">
      <w:pPr>
        <w:pStyle w:val="a7"/>
        <w:numPr>
          <w:ilvl w:val="0"/>
          <w:numId w:val="4"/>
        </w:numPr>
        <w:spacing w:before="81" w:after="0" w:line="240" w:lineRule="auto"/>
        <w:ind w:right="-20"/>
        <w:jc w:val="both"/>
        <w:rPr>
          <w:rFonts w:ascii="Times New Roman" w:hAnsi="Times New Roman" w:cs="Times New Roman"/>
          <w:sz w:val="24"/>
          <w:szCs w:val="24"/>
          <w:lang w:eastAsia="zh-TW"/>
        </w:rPr>
      </w:pPr>
      <w:r w:rsidRPr="004709D7">
        <w:rPr>
          <w:rFonts w:ascii="Times New Roman" w:hAnsi="Times New Roman" w:cs="Times New Roman"/>
          <w:sz w:val="24"/>
          <w:szCs w:val="24"/>
          <w:lang w:eastAsia="zh-TW"/>
        </w:rPr>
        <w:t>Official transcript of academic and conduct grades from the previous semester (original).</w:t>
      </w:r>
    </w:p>
    <w:p w14:paraId="473385F1" w14:textId="77777777" w:rsidR="004709D7" w:rsidRDefault="004709D7" w:rsidP="004709D7">
      <w:pPr>
        <w:pStyle w:val="a7"/>
        <w:numPr>
          <w:ilvl w:val="0"/>
          <w:numId w:val="4"/>
        </w:numPr>
        <w:spacing w:before="81" w:after="0" w:line="240" w:lineRule="auto"/>
        <w:ind w:right="-20"/>
        <w:jc w:val="both"/>
        <w:rPr>
          <w:rFonts w:ascii="Times New Roman" w:hAnsi="Times New Roman" w:cs="Times New Roman"/>
          <w:sz w:val="24"/>
          <w:szCs w:val="24"/>
          <w:lang w:eastAsia="zh-TW"/>
        </w:rPr>
      </w:pPr>
      <w:r w:rsidRPr="004709D7">
        <w:rPr>
          <w:rFonts w:ascii="Times New Roman" w:hAnsi="Times New Roman" w:cs="Times New Roman"/>
          <w:sz w:val="24"/>
          <w:szCs w:val="24"/>
          <w:lang w:eastAsia="zh-TW"/>
        </w:rPr>
        <w:t>Proof of publication in journals, oral presentations, or poster presentations.</w:t>
      </w:r>
    </w:p>
    <w:p w14:paraId="2256E82A" w14:textId="7BC171B1" w:rsidR="004709D7" w:rsidRPr="004709D7" w:rsidRDefault="004709D7" w:rsidP="004709D7">
      <w:pPr>
        <w:pStyle w:val="a7"/>
        <w:numPr>
          <w:ilvl w:val="0"/>
          <w:numId w:val="4"/>
        </w:numPr>
        <w:spacing w:before="81" w:after="0" w:line="240" w:lineRule="auto"/>
        <w:ind w:right="-20"/>
        <w:jc w:val="both"/>
        <w:rPr>
          <w:rFonts w:ascii="Times New Roman" w:hAnsi="Times New Roman" w:cs="Times New Roman"/>
          <w:sz w:val="24"/>
          <w:szCs w:val="24"/>
          <w:lang w:eastAsia="zh-TW"/>
        </w:rPr>
      </w:pPr>
      <w:r w:rsidRPr="004709D7">
        <w:rPr>
          <w:rFonts w:ascii="Times New Roman" w:hAnsi="Times New Roman" w:cs="Times New Roman"/>
          <w:sz w:val="24"/>
          <w:szCs w:val="24"/>
          <w:lang w:eastAsia="zh-TW"/>
        </w:rPr>
        <w:t>Other supporting documents for review.</w:t>
      </w:r>
    </w:p>
    <w:p w14:paraId="6994E4C5" w14:textId="49BEDF6D" w:rsidR="004709D7" w:rsidRPr="004709D7" w:rsidRDefault="004709D7" w:rsidP="00AB43DC">
      <w:pPr>
        <w:pStyle w:val="a7"/>
        <w:numPr>
          <w:ilvl w:val="0"/>
          <w:numId w:val="1"/>
        </w:numPr>
        <w:spacing w:before="81" w:after="0" w:line="240" w:lineRule="auto"/>
        <w:ind w:right="-20"/>
        <w:jc w:val="both"/>
        <w:rPr>
          <w:rFonts w:ascii="Times New Roman" w:hAnsi="Times New Roman" w:cs="Times New Roman"/>
          <w:sz w:val="24"/>
          <w:szCs w:val="24"/>
          <w:lang w:eastAsia="zh-TW"/>
        </w:rPr>
      </w:pPr>
      <w:bookmarkStart w:id="0" w:name="_GoBack"/>
      <w:r w:rsidRPr="004709D7">
        <w:rPr>
          <w:rFonts w:ascii="Times New Roman" w:hAnsi="Times New Roman" w:cs="Times New Roman"/>
          <w:sz w:val="24"/>
          <w:szCs w:val="24"/>
          <w:lang w:eastAsia="zh-TW"/>
        </w:rPr>
        <w:t xml:space="preserve">Scholarship Selection Process: </w:t>
      </w:r>
      <w:r w:rsidR="004458E4">
        <w:rPr>
          <w:rFonts w:ascii="Times New Roman" w:hAnsi="Times New Roman" w:cs="Times New Roman"/>
          <w:sz w:val="24"/>
          <w:szCs w:val="24"/>
          <w:lang w:eastAsia="zh-TW"/>
        </w:rPr>
        <w:t>The</w:t>
      </w:r>
      <w:r w:rsidRPr="004709D7">
        <w:rPr>
          <w:rFonts w:ascii="Times New Roman" w:hAnsi="Times New Roman" w:cs="Times New Roman"/>
          <w:sz w:val="24"/>
          <w:szCs w:val="24"/>
          <w:lang w:eastAsia="zh-TW"/>
        </w:rPr>
        <w:t xml:space="preserve"> scholarship is awarded</w:t>
      </w:r>
      <w:r w:rsidRPr="004458E4">
        <w:rPr>
          <w:rFonts w:ascii="Times New Roman" w:hAnsi="Times New Roman" w:cs="Times New Roman"/>
          <w:b/>
          <w:color w:val="FF0000"/>
          <w:sz w:val="24"/>
          <w:szCs w:val="24"/>
          <w:u w:val="single"/>
          <w:lang w:eastAsia="zh-TW"/>
        </w:rPr>
        <w:t xml:space="preserve"> </w:t>
      </w:r>
      <w:r w:rsidR="004458E4" w:rsidRPr="004458E4">
        <w:rPr>
          <w:rFonts w:ascii="Times New Roman" w:hAnsi="Times New Roman" w:cs="Times New Roman"/>
          <w:b/>
          <w:color w:val="FF0000"/>
          <w:sz w:val="24"/>
          <w:szCs w:val="24"/>
          <w:u w:val="single"/>
          <w:lang w:eastAsia="zh-TW"/>
        </w:rPr>
        <w:t xml:space="preserve">during the first semester of the each </w:t>
      </w:r>
      <w:r w:rsidR="004458E4" w:rsidRPr="004458E4">
        <w:rPr>
          <w:rFonts w:ascii="Times New Roman" w:hAnsi="Times New Roman" w:cs="Times New Roman"/>
          <w:b/>
          <w:color w:val="FF0000"/>
          <w:sz w:val="24"/>
          <w:szCs w:val="24"/>
          <w:u w:val="single"/>
          <w:lang w:eastAsia="zh-TW"/>
        </w:rPr>
        <w:t>academic year</w:t>
      </w:r>
      <w:r w:rsidR="004458E4" w:rsidRPr="004709D7">
        <w:rPr>
          <w:rFonts w:ascii="Times New Roman" w:hAnsi="Times New Roman" w:cs="Times New Roman"/>
          <w:sz w:val="24"/>
          <w:szCs w:val="24"/>
          <w:lang w:eastAsia="zh-TW"/>
        </w:rPr>
        <w:t>.</w:t>
      </w:r>
      <w:r w:rsidRPr="004709D7">
        <w:rPr>
          <w:rFonts w:ascii="Times New Roman" w:hAnsi="Times New Roman" w:cs="Times New Roman"/>
          <w:sz w:val="24"/>
          <w:szCs w:val="24"/>
          <w:lang w:eastAsia="zh-TW"/>
        </w:rPr>
        <w:t>The selection process is conducted by a review committee consisting of the institute director (chair) and academic committee members.</w:t>
      </w:r>
    </w:p>
    <w:bookmarkEnd w:id="0"/>
    <w:p w14:paraId="3373DBD5" w14:textId="71F9A64A" w:rsidR="004709D7" w:rsidRPr="004709D7" w:rsidRDefault="004709D7" w:rsidP="00A14673">
      <w:pPr>
        <w:pStyle w:val="a7"/>
        <w:numPr>
          <w:ilvl w:val="0"/>
          <w:numId w:val="1"/>
        </w:numPr>
        <w:spacing w:before="81" w:after="0" w:line="240" w:lineRule="auto"/>
        <w:ind w:right="-20"/>
        <w:jc w:val="both"/>
        <w:rPr>
          <w:rFonts w:ascii="Times New Roman" w:hAnsi="Times New Roman" w:cs="Times New Roman"/>
          <w:sz w:val="24"/>
          <w:szCs w:val="24"/>
          <w:lang w:eastAsia="zh-TW"/>
        </w:rPr>
      </w:pPr>
      <w:r w:rsidRPr="004709D7">
        <w:rPr>
          <w:rFonts w:ascii="Times New Roman" w:hAnsi="Times New Roman" w:cs="Times New Roman"/>
          <w:sz w:val="24"/>
          <w:szCs w:val="24"/>
          <w:lang w:eastAsia="zh-TW"/>
        </w:rPr>
        <w:t>Obligations of Scholarship Recipients:Recipients are required to assist in teaching and administrative duties within the institute.</w:t>
      </w:r>
    </w:p>
    <w:p w14:paraId="488E12B3" w14:textId="1871F83B" w:rsidR="007569CB" w:rsidRDefault="004709D7" w:rsidP="004709D7">
      <w:pPr>
        <w:pStyle w:val="a7"/>
        <w:numPr>
          <w:ilvl w:val="0"/>
          <w:numId w:val="1"/>
        </w:numPr>
        <w:spacing w:before="81" w:after="0" w:line="240" w:lineRule="auto"/>
        <w:ind w:right="-20"/>
        <w:jc w:val="both"/>
        <w:rPr>
          <w:rFonts w:ascii="Times New Roman" w:hAnsi="Times New Roman" w:cs="Times New Roman"/>
        </w:rPr>
      </w:pPr>
      <w:r w:rsidRPr="004709D7">
        <w:rPr>
          <w:rFonts w:ascii="Times New Roman" w:hAnsi="Times New Roman" w:cs="Times New Roman"/>
          <w:sz w:val="24"/>
          <w:szCs w:val="24"/>
          <w:lang w:eastAsia="zh-TW"/>
        </w:rPr>
        <w:t>Implementation and Amendment:These guidelines take effect upon approval by the Institute Affairs Meeting.</w:t>
      </w:r>
      <w:r>
        <w:rPr>
          <w:rFonts w:ascii="Times New Roman" w:hAnsi="Times New Roman" w:cs="Times New Roman"/>
          <w:sz w:val="24"/>
          <w:szCs w:val="24"/>
          <w:lang w:eastAsia="zh-TW"/>
        </w:rPr>
        <w:t xml:space="preserve"> </w:t>
      </w:r>
      <w:r w:rsidRPr="004709D7">
        <w:rPr>
          <w:rFonts w:ascii="Times New Roman" w:hAnsi="Times New Roman" w:cs="Times New Roman"/>
          <w:sz w:val="24"/>
          <w:szCs w:val="24"/>
          <w:lang w:eastAsia="zh-TW"/>
        </w:rPr>
        <w:t>Any amendments follow the same procedure.</w:t>
      </w:r>
      <w:r>
        <w:rPr>
          <w:rFonts w:ascii="Times New Roman" w:hAnsi="Times New Roman" w:cs="Times New Roman"/>
        </w:rPr>
        <w:t xml:space="preserve"> </w:t>
      </w:r>
    </w:p>
    <w:p w14:paraId="421F0264" w14:textId="024978C5" w:rsidR="000C1E54" w:rsidRDefault="000C1E54" w:rsidP="004709D7">
      <w:pPr>
        <w:spacing w:before="3" w:after="0" w:line="240" w:lineRule="auto"/>
        <w:ind w:left="258" w:right="-20"/>
        <w:outlineLvl w:val="0"/>
        <w:rPr>
          <w:rFonts w:ascii="Times New Roman" w:hAnsi="Times New Roman" w:cs="Times New Roman"/>
        </w:rPr>
      </w:pPr>
    </w:p>
    <w:p w14:paraId="57AAC6C7" w14:textId="77777777" w:rsidR="000C1E54" w:rsidRDefault="000C1E54">
      <w:pPr>
        <w:widowControl/>
        <w:spacing w:after="0" w:line="240" w:lineRule="auto"/>
        <w:rPr>
          <w:rFonts w:ascii="Times New Roman" w:hAnsi="Times New Roman" w:cs="Times New Roman"/>
        </w:rPr>
      </w:pPr>
      <w:r>
        <w:rPr>
          <w:rFonts w:ascii="Times New Roman" w:hAnsi="Times New Roman" w:cs="Times New Roman"/>
        </w:rPr>
        <w:br w:type="page"/>
      </w:r>
    </w:p>
    <w:p w14:paraId="3E3D5462" w14:textId="597655A2" w:rsidR="000C1E54" w:rsidRPr="00DD7825" w:rsidRDefault="000C1E54" w:rsidP="000C1E54">
      <w:pPr>
        <w:tabs>
          <w:tab w:val="left" w:pos="9498"/>
        </w:tabs>
        <w:spacing w:after="0" w:line="240" w:lineRule="auto"/>
        <w:ind w:right="13"/>
        <w:jc w:val="center"/>
        <w:outlineLvl w:val="0"/>
        <w:rPr>
          <w:rFonts w:ascii="Times New Roman" w:hAnsi="Times New Roman" w:cs="Times New Roman"/>
          <w:b/>
          <w:position w:val="-3"/>
          <w:sz w:val="28"/>
          <w:szCs w:val="28"/>
          <w:lang w:eastAsia="zh-TW"/>
        </w:rPr>
      </w:pPr>
      <w:r w:rsidRPr="00DD7825">
        <w:rPr>
          <w:rFonts w:ascii="Times New Roman" w:hAnsi="Times New Roman" w:cs="Times New Roman"/>
          <w:b/>
          <w:position w:val="-3"/>
          <w:sz w:val="28"/>
          <w:szCs w:val="28"/>
          <w:lang w:eastAsia="zh-TW"/>
        </w:rPr>
        <w:lastRenderedPageBreak/>
        <w:t>NATIONAL SUN YAT-SEN UNIVERSITY</w:t>
      </w:r>
    </w:p>
    <w:p w14:paraId="51DAF77C" w14:textId="77777777" w:rsidR="000C1E54" w:rsidRPr="00DD7825" w:rsidRDefault="000C1E54" w:rsidP="000C1E54">
      <w:pPr>
        <w:spacing w:after="0" w:line="240" w:lineRule="auto"/>
        <w:ind w:right="13"/>
        <w:jc w:val="center"/>
        <w:outlineLvl w:val="0"/>
        <w:rPr>
          <w:rFonts w:ascii="Times New Roman" w:hAnsi="Times New Roman" w:cs="Times New Roman"/>
          <w:b/>
          <w:position w:val="-3"/>
          <w:sz w:val="28"/>
          <w:szCs w:val="28"/>
          <w:lang w:eastAsia="zh-TW"/>
        </w:rPr>
      </w:pPr>
      <w:r w:rsidRPr="00DD7825">
        <w:rPr>
          <w:rFonts w:ascii="Times New Roman" w:hAnsi="Times New Roman" w:cs="Times New Roman"/>
          <w:b/>
          <w:position w:val="-3"/>
          <w:sz w:val="28"/>
          <w:szCs w:val="28"/>
          <w:lang w:eastAsia="zh-TW"/>
        </w:rPr>
        <w:t xml:space="preserve">College of Engineering </w:t>
      </w:r>
    </w:p>
    <w:p w14:paraId="58553F9D" w14:textId="77777777" w:rsidR="000C1E54" w:rsidRDefault="000C1E54" w:rsidP="000C1E54">
      <w:pPr>
        <w:spacing w:after="0" w:line="240" w:lineRule="auto"/>
        <w:ind w:right="13"/>
        <w:jc w:val="center"/>
        <w:rPr>
          <w:rFonts w:ascii="Times New Roman" w:hAnsi="Times New Roman" w:cs="Times New Roman"/>
          <w:b/>
          <w:position w:val="-3"/>
          <w:sz w:val="28"/>
          <w:szCs w:val="28"/>
          <w:lang w:eastAsia="zh-TW"/>
        </w:rPr>
      </w:pPr>
      <w:r w:rsidRPr="00DD7825">
        <w:rPr>
          <w:rFonts w:ascii="Times New Roman" w:hAnsi="Times New Roman" w:cs="Times New Roman"/>
          <w:b/>
          <w:position w:val="-3"/>
          <w:sz w:val="28"/>
          <w:szCs w:val="28"/>
          <w:lang w:eastAsia="zh-TW"/>
        </w:rPr>
        <w:t>Institute of Environmental Engineering</w:t>
      </w:r>
    </w:p>
    <w:p w14:paraId="4D989663" w14:textId="77777777" w:rsidR="000C1E54" w:rsidRPr="00BC0491" w:rsidRDefault="000C1E54" w:rsidP="000C1E54">
      <w:pPr>
        <w:jc w:val="center"/>
        <w:rPr>
          <w:rFonts w:ascii="標楷體" w:eastAsia="標楷體" w:hAnsi="標楷體"/>
          <w:b/>
          <w:bCs/>
          <w:sz w:val="36"/>
          <w:szCs w:val="32"/>
          <w:lang w:eastAsia="zh-TW"/>
        </w:rPr>
      </w:pPr>
    </w:p>
    <w:p w14:paraId="71CE397D" w14:textId="09BDFBA1" w:rsidR="000C1E54" w:rsidRPr="000C1E54" w:rsidRDefault="000C1E54" w:rsidP="000C1E54">
      <w:pPr>
        <w:jc w:val="center"/>
        <w:rPr>
          <w:rFonts w:ascii="Times New Roman" w:hAnsi="Times New Roman" w:cs="Times New Roman"/>
          <w:b/>
          <w:position w:val="-3"/>
          <w:sz w:val="28"/>
          <w:szCs w:val="28"/>
          <w:lang w:eastAsia="zh-TW"/>
        </w:rPr>
      </w:pPr>
      <w:r w:rsidRPr="000C1E54">
        <w:rPr>
          <w:rFonts w:ascii="Times New Roman" w:hAnsi="Times New Roman" w:cs="Times New Roman"/>
          <w:b/>
          <w:position w:val="-3"/>
          <w:sz w:val="28"/>
          <w:szCs w:val="28"/>
          <w:lang w:eastAsia="zh-TW"/>
        </w:rPr>
        <w:t>CMC Environmental Ltd. Scholarship Application Form</w:t>
      </w:r>
    </w:p>
    <w:p w14:paraId="0F807556" w14:textId="39C23EBE" w:rsidR="000C1E54" w:rsidRPr="00A737F9" w:rsidRDefault="000C1E54" w:rsidP="000C1E54">
      <w:pPr>
        <w:jc w:val="right"/>
        <w:rPr>
          <w:rFonts w:ascii="標楷體" w:eastAsia="標楷體" w:hAnsi="標楷體" w:cs="標楷體"/>
          <w:bCs/>
        </w:rPr>
      </w:pPr>
      <w:r>
        <w:rPr>
          <w:rFonts w:ascii="Times New Roman" w:eastAsia="標楷體" w:hAnsi="標楷體" w:hint="eastAsia"/>
          <w:szCs w:val="24"/>
          <w:lang w:eastAsia="zh-TW"/>
        </w:rPr>
        <w:t xml:space="preserve">                                                       </w:t>
      </w:r>
      <w:r w:rsidRPr="000C1E54">
        <w:rPr>
          <w:rFonts w:ascii="Times New Roman" w:eastAsia="標楷體" w:hAnsi="標楷體"/>
          <w:szCs w:val="24"/>
        </w:rPr>
        <w:t>(Revised on February 5, 2025)</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5"/>
        <w:gridCol w:w="2489"/>
        <w:gridCol w:w="1955"/>
        <w:gridCol w:w="57"/>
        <w:gridCol w:w="2158"/>
      </w:tblGrid>
      <w:tr w:rsidR="000C1E54" w:rsidRPr="00895124" w14:paraId="5565A739" w14:textId="77777777" w:rsidTr="0053013C">
        <w:trPr>
          <w:cantSplit/>
          <w:jc w:val="center"/>
        </w:trPr>
        <w:tc>
          <w:tcPr>
            <w:tcW w:w="3035" w:type="dxa"/>
            <w:tcBorders>
              <w:top w:val="single" w:sz="4" w:space="0" w:color="auto"/>
              <w:left w:val="single" w:sz="4" w:space="0" w:color="auto"/>
              <w:bottom w:val="single" w:sz="4" w:space="0" w:color="auto"/>
              <w:right w:val="single" w:sz="4" w:space="0" w:color="auto"/>
            </w:tcBorders>
            <w:vAlign w:val="center"/>
          </w:tcPr>
          <w:p w14:paraId="4E2220B5" w14:textId="76723928" w:rsidR="000C1E54" w:rsidRPr="00895124" w:rsidRDefault="000C1E54" w:rsidP="000C1E54">
            <w:pPr>
              <w:rPr>
                <w:rFonts w:ascii="Times New Roman" w:hAnsi="Times New Roman" w:cs="Times New Roman"/>
                <w:sz w:val="28"/>
                <w:szCs w:val="28"/>
              </w:rPr>
            </w:pPr>
            <w:r w:rsidRPr="00895124">
              <w:rPr>
                <w:rFonts w:ascii="Times New Roman" w:hAnsi="Times New Roman" w:cs="Times New Roman"/>
                <w:sz w:val="28"/>
                <w:szCs w:val="28"/>
              </w:rPr>
              <w:t>Application Date</w:t>
            </w:r>
          </w:p>
        </w:tc>
        <w:tc>
          <w:tcPr>
            <w:tcW w:w="6659" w:type="dxa"/>
            <w:gridSpan w:val="4"/>
            <w:tcBorders>
              <w:top w:val="single" w:sz="4" w:space="0" w:color="auto"/>
              <w:left w:val="single" w:sz="4" w:space="0" w:color="auto"/>
              <w:bottom w:val="single" w:sz="4" w:space="0" w:color="auto"/>
              <w:right w:val="single" w:sz="4" w:space="0" w:color="auto"/>
            </w:tcBorders>
            <w:vAlign w:val="center"/>
          </w:tcPr>
          <w:p w14:paraId="0E4DB000" w14:textId="77777777" w:rsidR="000C1E54" w:rsidRPr="00895124" w:rsidRDefault="000C1E54" w:rsidP="000C1E54">
            <w:pPr>
              <w:rPr>
                <w:rFonts w:ascii="Times New Roman" w:hAnsi="Times New Roman" w:cs="Times New Roman"/>
                <w:sz w:val="28"/>
                <w:szCs w:val="28"/>
              </w:rPr>
            </w:pPr>
          </w:p>
        </w:tc>
      </w:tr>
      <w:tr w:rsidR="000C1E54" w:rsidRPr="00895124" w14:paraId="4B66F646" w14:textId="77777777" w:rsidTr="00895124">
        <w:trPr>
          <w:cantSplit/>
          <w:jc w:val="center"/>
        </w:trPr>
        <w:tc>
          <w:tcPr>
            <w:tcW w:w="3035" w:type="dxa"/>
            <w:tcBorders>
              <w:top w:val="single" w:sz="4" w:space="0" w:color="auto"/>
              <w:left w:val="single" w:sz="4" w:space="0" w:color="auto"/>
              <w:bottom w:val="single" w:sz="4" w:space="0" w:color="auto"/>
              <w:right w:val="single" w:sz="4" w:space="0" w:color="auto"/>
            </w:tcBorders>
            <w:vAlign w:val="center"/>
          </w:tcPr>
          <w:p w14:paraId="37CD0A87" w14:textId="43C2E961" w:rsidR="000C1E54" w:rsidRPr="00895124" w:rsidRDefault="000C1E54" w:rsidP="000C1E54">
            <w:pPr>
              <w:rPr>
                <w:rFonts w:ascii="Times New Roman" w:hAnsi="Times New Roman" w:cs="Times New Roman"/>
                <w:sz w:val="28"/>
                <w:szCs w:val="28"/>
              </w:rPr>
            </w:pPr>
            <w:r w:rsidRPr="00895124">
              <w:rPr>
                <w:rFonts w:ascii="Times New Roman" w:hAnsi="Times New Roman" w:cs="Times New Roman"/>
                <w:sz w:val="28"/>
                <w:szCs w:val="28"/>
              </w:rPr>
              <w:t>Name</w:t>
            </w:r>
          </w:p>
        </w:tc>
        <w:tc>
          <w:tcPr>
            <w:tcW w:w="2489" w:type="dxa"/>
            <w:tcBorders>
              <w:top w:val="single" w:sz="4" w:space="0" w:color="auto"/>
              <w:left w:val="single" w:sz="4" w:space="0" w:color="auto"/>
              <w:bottom w:val="single" w:sz="4" w:space="0" w:color="auto"/>
              <w:right w:val="single" w:sz="4" w:space="0" w:color="auto"/>
            </w:tcBorders>
            <w:vAlign w:val="center"/>
          </w:tcPr>
          <w:p w14:paraId="5019A832" w14:textId="77777777" w:rsidR="000C1E54" w:rsidRPr="00895124" w:rsidRDefault="000C1E54" w:rsidP="000C1E54">
            <w:pPr>
              <w:rPr>
                <w:rFonts w:ascii="Times New Roman" w:hAnsi="Times New Roman" w:cs="Times New Roman"/>
                <w:sz w:val="28"/>
                <w:szCs w:val="28"/>
              </w:rPr>
            </w:pPr>
          </w:p>
        </w:tc>
        <w:tc>
          <w:tcPr>
            <w:tcW w:w="2012" w:type="dxa"/>
            <w:gridSpan w:val="2"/>
            <w:tcBorders>
              <w:top w:val="single" w:sz="4" w:space="0" w:color="auto"/>
              <w:left w:val="single" w:sz="4" w:space="0" w:color="auto"/>
              <w:bottom w:val="single" w:sz="4" w:space="0" w:color="auto"/>
              <w:right w:val="single" w:sz="4" w:space="0" w:color="auto"/>
            </w:tcBorders>
            <w:vAlign w:val="center"/>
          </w:tcPr>
          <w:p w14:paraId="03566720" w14:textId="173E37C4" w:rsidR="000C1E54" w:rsidRPr="00895124" w:rsidRDefault="000C1E54" w:rsidP="000C1E54">
            <w:pPr>
              <w:rPr>
                <w:rFonts w:ascii="Times New Roman" w:hAnsi="Times New Roman" w:cs="Times New Roman"/>
                <w:sz w:val="28"/>
                <w:szCs w:val="28"/>
                <w:lang w:eastAsia="zh-TW"/>
              </w:rPr>
            </w:pPr>
            <w:r w:rsidRPr="00895124">
              <w:rPr>
                <w:rFonts w:ascii="Times New Roman" w:hAnsi="Times New Roman" w:cs="Times New Roman"/>
                <w:sz w:val="28"/>
                <w:szCs w:val="28"/>
                <w:lang w:eastAsia="zh-TW"/>
              </w:rPr>
              <w:t>Student ID Number</w:t>
            </w:r>
          </w:p>
        </w:tc>
        <w:tc>
          <w:tcPr>
            <w:tcW w:w="2158" w:type="dxa"/>
            <w:tcBorders>
              <w:top w:val="single" w:sz="4" w:space="0" w:color="auto"/>
              <w:left w:val="single" w:sz="4" w:space="0" w:color="auto"/>
              <w:bottom w:val="single" w:sz="4" w:space="0" w:color="auto"/>
              <w:right w:val="single" w:sz="4" w:space="0" w:color="auto"/>
            </w:tcBorders>
            <w:vAlign w:val="center"/>
          </w:tcPr>
          <w:p w14:paraId="24BEEBC0" w14:textId="77777777" w:rsidR="000C1E54" w:rsidRPr="00895124" w:rsidRDefault="000C1E54" w:rsidP="000C1E54">
            <w:pPr>
              <w:rPr>
                <w:rFonts w:ascii="Times New Roman" w:hAnsi="Times New Roman" w:cs="Times New Roman"/>
                <w:sz w:val="28"/>
                <w:szCs w:val="28"/>
              </w:rPr>
            </w:pPr>
          </w:p>
        </w:tc>
      </w:tr>
      <w:tr w:rsidR="000C1E54" w:rsidRPr="00895124" w14:paraId="4BF7882F" w14:textId="77777777" w:rsidTr="00895124">
        <w:trPr>
          <w:cantSplit/>
          <w:trHeight w:val="630"/>
          <w:jc w:val="center"/>
        </w:trPr>
        <w:tc>
          <w:tcPr>
            <w:tcW w:w="3035" w:type="dxa"/>
            <w:vMerge w:val="restart"/>
            <w:tcBorders>
              <w:top w:val="single" w:sz="4" w:space="0" w:color="auto"/>
              <w:left w:val="single" w:sz="4" w:space="0" w:color="auto"/>
              <w:right w:val="single" w:sz="4" w:space="0" w:color="auto"/>
            </w:tcBorders>
            <w:vAlign w:val="center"/>
          </w:tcPr>
          <w:p w14:paraId="4802A6E2" w14:textId="4C041C08" w:rsidR="000C1E54" w:rsidRPr="00895124" w:rsidRDefault="000C1E54" w:rsidP="000C1E54">
            <w:pPr>
              <w:rPr>
                <w:rFonts w:ascii="Times New Roman" w:hAnsi="Times New Roman" w:cs="Times New Roman"/>
                <w:sz w:val="28"/>
                <w:szCs w:val="28"/>
              </w:rPr>
            </w:pPr>
            <w:r w:rsidRPr="00895124">
              <w:rPr>
                <w:rFonts w:ascii="Times New Roman" w:hAnsi="Times New Roman" w:cs="Times New Roman"/>
                <w:sz w:val="28"/>
                <w:szCs w:val="28"/>
              </w:rPr>
              <w:t>ARC Number</w:t>
            </w:r>
          </w:p>
        </w:tc>
        <w:tc>
          <w:tcPr>
            <w:tcW w:w="2489" w:type="dxa"/>
            <w:vMerge w:val="restart"/>
            <w:tcBorders>
              <w:top w:val="single" w:sz="4" w:space="0" w:color="auto"/>
              <w:left w:val="single" w:sz="4" w:space="0" w:color="auto"/>
              <w:right w:val="single" w:sz="4" w:space="0" w:color="auto"/>
            </w:tcBorders>
            <w:vAlign w:val="center"/>
          </w:tcPr>
          <w:p w14:paraId="28C90292" w14:textId="77777777" w:rsidR="000C1E54" w:rsidRPr="00895124" w:rsidRDefault="000C1E54" w:rsidP="000C1E54">
            <w:pPr>
              <w:rPr>
                <w:rFonts w:ascii="Times New Roman" w:hAnsi="Times New Roman" w:cs="Times New Roman"/>
                <w:sz w:val="28"/>
                <w:szCs w:val="28"/>
              </w:rPr>
            </w:pPr>
          </w:p>
        </w:tc>
        <w:tc>
          <w:tcPr>
            <w:tcW w:w="2012" w:type="dxa"/>
            <w:gridSpan w:val="2"/>
            <w:tcBorders>
              <w:top w:val="single" w:sz="4" w:space="0" w:color="auto"/>
              <w:left w:val="single" w:sz="4" w:space="0" w:color="auto"/>
              <w:bottom w:val="single" w:sz="4" w:space="0" w:color="auto"/>
              <w:right w:val="single" w:sz="4" w:space="0" w:color="auto"/>
            </w:tcBorders>
            <w:vAlign w:val="center"/>
          </w:tcPr>
          <w:p w14:paraId="4274660B" w14:textId="3000EE1E" w:rsidR="000C1E54" w:rsidRPr="00895124" w:rsidRDefault="000C1E54" w:rsidP="000C1E54">
            <w:pPr>
              <w:rPr>
                <w:rFonts w:ascii="Times New Roman" w:hAnsi="Times New Roman" w:cs="Times New Roman"/>
                <w:sz w:val="28"/>
                <w:szCs w:val="28"/>
                <w:lang w:eastAsia="zh-TW"/>
              </w:rPr>
            </w:pPr>
            <w:r w:rsidRPr="00895124">
              <w:rPr>
                <w:rFonts w:ascii="Times New Roman" w:hAnsi="Times New Roman" w:cs="Times New Roman"/>
                <w:sz w:val="28"/>
                <w:szCs w:val="28"/>
                <w:lang w:eastAsia="zh-TW"/>
              </w:rPr>
              <w:t>Phone</w:t>
            </w:r>
          </w:p>
        </w:tc>
        <w:tc>
          <w:tcPr>
            <w:tcW w:w="2158" w:type="dxa"/>
            <w:tcBorders>
              <w:top w:val="single" w:sz="4" w:space="0" w:color="auto"/>
              <w:left w:val="single" w:sz="4" w:space="0" w:color="auto"/>
              <w:right w:val="single" w:sz="4" w:space="0" w:color="auto"/>
            </w:tcBorders>
            <w:vAlign w:val="center"/>
          </w:tcPr>
          <w:p w14:paraId="067B8705" w14:textId="77777777" w:rsidR="000C1E54" w:rsidRPr="00895124" w:rsidRDefault="000C1E54" w:rsidP="000C1E54">
            <w:pPr>
              <w:rPr>
                <w:rFonts w:ascii="Times New Roman" w:hAnsi="Times New Roman" w:cs="Times New Roman"/>
                <w:sz w:val="28"/>
                <w:szCs w:val="28"/>
              </w:rPr>
            </w:pPr>
          </w:p>
        </w:tc>
      </w:tr>
      <w:tr w:rsidR="000C1E54" w:rsidRPr="00895124" w14:paraId="1735DDFB" w14:textId="77777777" w:rsidTr="00895124">
        <w:trPr>
          <w:cantSplit/>
          <w:trHeight w:val="504"/>
          <w:jc w:val="center"/>
        </w:trPr>
        <w:tc>
          <w:tcPr>
            <w:tcW w:w="3035" w:type="dxa"/>
            <w:vMerge/>
            <w:tcBorders>
              <w:left w:val="single" w:sz="4" w:space="0" w:color="auto"/>
              <w:bottom w:val="single" w:sz="4" w:space="0" w:color="auto"/>
              <w:right w:val="single" w:sz="4" w:space="0" w:color="auto"/>
            </w:tcBorders>
            <w:vAlign w:val="center"/>
          </w:tcPr>
          <w:p w14:paraId="723043D8" w14:textId="77777777" w:rsidR="000C1E54" w:rsidRPr="00895124" w:rsidRDefault="000C1E54" w:rsidP="000C1E54">
            <w:pPr>
              <w:rPr>
                <w:rFonts w:ascii="Times New Roman" w:hAnsi="Times New Roman" w:cs="Times New Roman"/>
                <w:sz w:val="28"/>
                <w:szCs w:val="28"/>
              </w:rPr>
            </w:pPr>
          </w:p>
        </w:tc>
        <w:tc>
          <w:tcPr>
            <w:tcW w:w="2489" w:type="dxa"/>
            <w:vMerge/>
            <w:tcBorders>
              <w:left w:val="single" w:sz="4" w:space="0" w:color="auto"/>
              <w:bottom w:val="single" w:sz="4" w:space="0" w:color="auto"/>
              <w:right w:val="single" w:sz="4" w:space="0" w:color="auto"/>
            </w:tcBorders>
            <w:vAlign w:val="center"/>
          </w:tcPr>
          <w:p w14:paraId="40A7AE54" w14:textId="77777777" w:rsidR="000C1E54" w:rsidRPr="00895124" w:rsidRDefault="000C1E54" w:rsidP="000C1E54">
            <w:pPr>
              <w:rPr>
                <w:rFonts w:ascii="Times New Roman" w:hAnsi="Times New Roman" w:cs="Times New Roman"/>
                <w:sz w:val="28"/>
                <w:szCs w:val="28"/>
              </w:rPr>
            </w:pPr>
          </w:p>
        </w:tc>
        <w:tc>
          <w:tcPr>
            <w:tcW w:w="2012" w:type="dxa"/>
            <w:gridSpan w:val="2"/>
            <w:tcBorders>
              <w:top w:val="single" w:sz="4" w:space="0" w:color="auto"/>
              <w:left w:val="single" w:sz="4" w:space="0" w:color="auto"/>
              <w:bottom w:val="single" w:sz="4" w:space="0" w:color="auto"/>
              <w:right w:val="single" w:sz="4" w:space="0" w:color="auto"/>
            </w:tcBorders>
            <w:vAlign w:val="center"/>
          </w:tcPr>
          <w:p w14:paraId="7BD7A5E7" w14:textId="650C1C0B" w:rsidR="000C1E54" w:rsidRPr="00895124" w:rsidRDefault="000C1E54" w:rsidP="000C1E54">
            <w:pPr>
              <w:rPr>
                <w:rFonts w:ascii="Times New Roman" w:hAnsi="Times New Roman" w:cs="Times New Roman"/>
                <w:sz w:val="28"/>
                <w:szCs w:val="28"/>
                <w:lang w:eastAsia="zh-TW"/>
              </w:rPr>
            </w:pPr>
            <w:r w:rsidRPr="00895124">
              <w:rPr>
                <w:rFonts w:ascii="Times New Roman" w:hAnsi="Times New Roman" w:cs="Times New Roman"/>
                <w:sz w:val="28"/>
                <w:szCs w:val="28"/>
                <w:lang w:eastAsia="zh-TW"/>
              </w:rPr>
              <w:t>Mobile</w:t>
            </w:r>
          </w:p>
        </w:tc>
        <w:tc>
          <w:tcPr>
            <w:tcW w:w="2158" w:type="dxa"/>
            <w:tcBorders>
              <w:left w:val="single" w:sz="4" w:space="0" w:color="auto"/>
              <w:bottom w:val="single" w:sz="4" w:space="0" w:color="auto"/>
              <w:right w:val="single" w:sz="4" w:space="0" w:color="auto"/>
            </w:tcBorders>
            <w:vAlign w:val="center"/>
          </w:tcPr>
          <w:p w14:paraId="1B048382" w14:textId="77777777" w:rsidR="000C1E54" w:rsidRPr="00895124" w:rsidRDefault="000C1E54" w:rsidP="000C1E54">
            <w:pPr>
              <w:rPr>
                <w:rFonts w:ascii="Times New Roman" w:hAnsi="Times New Roman" w:cs="Times New Roman"/>
                <w:sz w:val="28"/>
                <w:szCs w:val="28"/>
              </w:rPr>
            </w:pPr>
          </w:p>
        </w:tc>
      </w:tr>
      <w:tr w:rsidR="000C1E54" w:rsidRPr="00895124" w14:paraId="0D18DA56" w14:textId="77777777" w:rsidTr="00895124">
        <w:trPr>
          <w:cantSplit/>
          <w:trHeight w:val="342"/>
          <w:jc w:val="center"/>
        </w:trPr>
        <w:tc>
          <w:tcPr>
            <w:tcW w:w="3035" w:type="dxa"/>
            <w:tcBorders>
              <w:top w:val="single" w:sz="4" w:space="0" w:color="auto"/>
              <w:left w:val="single" w:sz="4" w:space="0" w:color="auto"/>
              <w:bottom w:val="single" w:sz="4" w:space="0" w:color="auto"/>
              <w:right w:val="single" w:sz="4" w:space="0" w:color="auto"/>
            </w:tcBorders>
            <w:vAlign w:val="center"/>
          </w:tcPr>
          <w:p w14:paraId="0891B22A" w14:textId="624B2D82" w:rsidR="000C1E54" w:rsidRPr="00895124" w:rsidRDefault="000C1E54" w:rsidP="000C1E54">
            <w:pPr>
              <w:rPr>
                <w:rFonts w:ascii="Times New Roman" w:hAnsi="Times New Roman" w:cs="Times New Roman"/>
                <w:sz w:val="28"/>
                <w:szCs w:val="28"/>
                <w:lang w:eastAsia="zh-TW"/>
              </w:rPr>
            </w:pPr>
            <w:r w:rsidRPr="00895124">
              <w:rPr>
                <w:rFonts w:ascii="Times New Roman" w:hAnsi="Times New Roman" w:cs="Times New Roman"/>
                <w:sz w:val="28"/>
                <w:szCs w:val="28"/>
                <w:lang w:eastAsia="zh-TW"/>
              </w:rPr>
              <w:t>Grade</w:t>
            </w:r>
          </w:p>
        </w:tc>
        <w:tc>
          <w:tcPr>
            <w:tcW w:w="2489" w:type="dxa"/>
            <w:tcBorders>
              <w:top w:val="single" w:sz="4" w:space="0" w:color="auto"/>
              <w:left w:val="single" w:sz="4" w:space="0" w:color="auto"/>
              <w:bottom w:val="single" w:sz="4" w:space="0" w:color="auto"/>
              <w:right w:val="single" w:sz="4" w:space="0" w:color="auto"/>
            </w:tcBorders>
            <w:vAlign w:val="center"/>
          </w:tcPr>
          <w:p w14:paraId="586CAFC7" w14:textId="77777777" w:rsidR="000C1E54" w:rsidRPr="00895124" w:rsidRDefault="000C1E54" w:rsidP="000C1E54">
            <w:pPr>
              <w:rPr>
                <w:rFonts w:ascii="Times New Roman" w:hAnsi="Times New Roman" w:cs="Times New Roman"/>
                <w:sz w:val="28"/>
                <w:szCs w:val="28"/>
              </w:rPr>
            </w:pPr>
          </w:p>
        </w:tc>
        <w:tc>
          <w:tcPr>
            <w:tcW w:w="2012" w:type="dxa"/>
            <w:gridSpan w:val="2"/>
            <w:tcBorders>
              <w:top w:val="single" w:sz="4" w:space="0" w:color="auto"/>
              <w:left w:val="single" w:sz="4" w:space="0" w:color="auto"/>
              <w:bottom w:val="single" w:sz="4" w:space="0" w:color="auto"/>
              <w:right w:val="single" w:sz="4" w:space="0" w:color="auto"/>
            </w:tcBorders>
            <w:vAlign w:val="center"/>
          </w:tcPr>
          <w:p w14:paraId="5CA039D0" w14:textId="67C6E992" w:rsidR="000C1E54" w:rsidRPr="00895124" w:rsidRDefault="000C1E54" w:rsidP="000C1E54">
            <w:pPr>
              <w:rPr>
                <w:rFonts w:ascii="Times New Roman" w:hAnsi="Times New Roman" w:cs="Times New Roman"/>
                <w:sz w:val="28"/>
                <w:szCs w:val="28"/>
              </w:rPr>
            </w:pPr>
            <w:r w:rsidRPr="00895124">
              <w:rPr>
                <w:rFonts w:ascii="Times New Roman" w:hAnsi="Times New Roman" w:cs="Times New Roman"/>
                <w:sz w:val="28"/>
                <w:szCs w:val="28"/>
              </w:rPr>
              <w:t>Date of Birth</w:t>
            </w:r>
          </w:p>
        </w:tc>
        <w:tc>
          <w:tcPr>
            <w:tcW w:w="2158" w:type="dxa"/>
            <w:tcBorders>
              <w:top w:val="single" w:sz="4" w:space="0" w:color="auto"/>
              <w:left w:val="single" w:sz="4" w:space="0" w:color="auto"/>
              <w:bottom w:val="single" w:sz="4" w:space="0" w:color="auto"/>
              <w:right w:val="single" w:sz="4" w:space="0" w:color="auto"/>
            </w:tcBorders>
            <w:vAlign w:val="center"/>
          </w:tcPr>
          <w:p w14:paraId="09D6B636" w14:textId="54FB8065" w:rsidR="000C1E54" w:rsidRPr="00895124" w:rsidRDefault="000C1E54" w:rsidP="000C1E54">
            <w:pPr>
              <w:rPr>
                <w:rFonts w:ascii="Times New Roman" w:hAnsi="Times New Roman" w:cs="Times New Roman"/>
                <w:sz w:val="28"/>
                <w:szCs w:val="28"/>
              </w:rPr>
            </w:pPr>
          </w:p>
        </w:tc>
      </w:tr>
      <w:tr w:rsidR="000C1E54" w:rsidRPr="00895124" w14:paraId="42D2D120" w14:textId="77777777" w:rsidTr="0053013C">
        <w:trPr>
          <w:cantSplit/>
          <w:jc w:val="center"/>
        </w:trPr>
        <w:tc>
          <w:tcPr>
            <w:tcW w:w="3035" w:type="dxa"/>
            <w:tcBorders>
              <w:top w:val="single" w:sz="4" w:space="0" w:color="auto"/>
              <w:left w:val="single" w:sz="4" w:space="0" w:color="auto"/>
              <w:bottom w:val="single" w:sz="4" w:space="0" w:color="auto"/>
              <w:right w:val="single" w:sz="4" w:space="0" w:color="auto"/>
            </w:tcBorders>
            <w:vAlign w:val="center"/>
          </w:tcPr>
          <w:p w14:paraId="0D7CC8DF" w14:textId="58DB239B" w:rsidR="000C1E54" w:rsidRPr="00895124" w:rsidRDefault="000C1E54" w:rsidP="000C1E54">
            <w:pPr>
              <w:rPr>
                <w:rFonts w:ascii="Times New Roman" w:hAnsi="Times New Roman" w:cs="Times New Roman"/>
                <w:sz w:val="28"/>
                <w:szCs w:val="28"/>
              </w:rPr>
            </w:pPr>
            <w:r w:rsidRPr="00895124">
              <w:rPr>
                <w:rFonts w:ascii="Times New Roman" w:hAnsi="Times New Roman" w:cs="Times New Roman"/>
                <w:sz w:val="28"/>
                <w:szCs w:val="28"/>
              </w:rPr>
              <w:t>Mailing Address</w:t>
            </w:r>
          </w:p>
        </w:tc>
        <w:tc>
          <w:tcPr>
            <w:tcW w:w="6659" w:type="dxa"/>
            <w:gridSpan w:val="4"/>
            <w:tcBorders>
              <w:top w:val="single" w:sz="4" w:space="0" w:color="auto"/>
              <w:left w:val="single" w:sz="4" w:space="0" w:color="auto"/>
              <w:bottom w:val="single" w:sz="4" w:space="0" w:color="auto"/>
              <w:right w:val="single" w:sz="4" w:space="0" w:color="auto"/>
            </w:tcBorders>
            <w:vAlign w:val="center"/>
          </w:tcPr>
          <w:p w14:paraId="0732CC43" w14:textId="77777777" w:rsidR="000C1E54" w:rsidRPr="00895124" w:rsidRDefault="000C1E54" w:rsidP="000C1E54">
            <w:pPr>
              <w:rPr>
                <w:rFonts w:ascii="Times New Roman" w:hAnsi="Times New Roman" w:cs="Times New Roman"/>
                <w:sz w:val="28"/>
                <w:szCs w:val="28"/>
              </w:rPr>
            </w:pPr>
          </w:p>
        </w:tc>
      </w:tr>
      <w:tr w:rsidR="000C1E54" w:rsidRPr="00895124" w14:paraId="33256D2A" w14:textId="77777777" w:rsidTr="0053013C">
        <w:trPr>
          <w:cantSplit/>
          <w:jc w:val="center"/>
        </w:trPr>
        <w:tc>
          <w:tcPr>
            <w:tcW w:w="3035" w:type="dxa"/>
            <w:tcBorders>
              <w:top w:val="single" w:sz="4" w:space="0" w:color="auto"/>
              <w:left w:val="single" w:sz="4" w:space="0" w:color="auto"/>
              <w:bottom w:val="single" w:sz="4" w:space="0" w:color="auto"/>
              <w:right w:val="single" w:sz="4" w:space="0" w:color="auto"/>
            </w:tcBorders>
            <w:vAlign w:val="center"/>
          </w:tcPr>
          <w:p w14:paraId="2CAD879A" w14:textId="77777777" w:rsidR="000C1E54" w:rsidRPr="00895124" w:rsidRDefault="000C1E54" w:rsidP="000C1E54">
            <w:pPr>
              <w:rPr>
                <w:rFonts w:ascii="Times New Roman" w:hAnsi="Times New Roman" w:cs="Times New Roman"/>
                <w:sz w:val="28"/>
                <w:szCs w:val="28"/>
              </w:rPr>
            </w:pPr>
            <w:r w:rsidRPr="00895124">
              <w:rPr>
                <w:rFonts w:ascii="Times New Roman" w:hAnsi="Times New Roman" w:cs="Times New Roman"/>
                <w:sz w:val="28"/>
                <w:szCs w:val="28"/>
              </w:rPr>
              <w:t>E-mail</w:t>
            </w:r>
          </w:p>
        </w:tc>
        <w:tc>
          <w:tcPr>
            <w:tcW w:w="6659" w:type="dxa"/>
            <w:gridSpan w:val="4"/>
            <w:tcBorders>
              <w:top w:val="single" w:sz="4" w:space="0" w:color="auto"/>
              <w:left w:val="single" w:sz="4" w:space="0" w:color="auto"/>
              <w:bottom w:val="single" w:sz="4" w:space="0" w:color="auto"/>
              <w:right w:val="single" w:sz="4" w:space="0" w:color="auto"/>
            </w:tcBorders>
            <w:vAlign w:val="center"/>
          </w:tcPr>
          <w:p w14:paraId="1837E3A8" w14:textId="77777777" w:rsidR="000C1E54" w:rsidRPr="00895124" w:rsidRDefault="000C1E54" w:rsidP="000C1E54">
            <w:pPr>
              <w:rPr>
                <w:rFonts w:ascii="Times New Roman" w:hAnsi="Times New Roman" w:cs="Times New Roman"/>
                <w:sz w:val="28"/>
                <w:szCs w:val="28"/>
              </w:rPr>
            </w:pPr>
          </w:p>
        </w:tc>
      </w:tr>
      <w:tr w:rsidR="000C1E54" w:rsidRPr="00895124" w14:paraId="44D92F78" w14:textId="77777777" w:rsidTr="0053013C">
        <w:trPr>
          <w:cantSplit/>
          <w:jc w:val="center"/>
        </w:trPr>
        <w:tc>
          <w:tcPr>
            <w:tcW w:w="3035" w:type="dxa"/>
            <w:tcBorders>
              <w:top w:val="single" w:sz="4" w:space="0" w:color="auto"/>
              <w:left w:val="single" w:sz="4" w:space="0" w:color="auto"/>
              <w:bottom w:val="single" w:sz="4" w:space="0" w:color="auto"/>
              <w:right w:val="single" w:sz="4" w:space="0" w:color="auto"/>
            </w:tcBorders>
            <w:vAlign w:val="center"/>
          </w:tcPr>
          <w:p w14:paraId="3DD9A286" w14:textId="11A24595" w:rsidR="000C1E54" w:rsidRPr="00895124" w:rsidRDefault="000C1E54" w:rsidP="000C1E54">
            <w:pPr>
              <w:rPr>
                <w:rFonts w:ascii="Times New Roman" w:hAnsi="Times New Roman" w:cs="Times New Roman"/>
                <w:sz w:val="28"/>
                <w:szCs w:val="28"/>
                <w:lang w:eastAsia="zh-TW"/>
              </w:rPr>
            </w:pPr>
            <w:r w:rsidRPr="00895124">
              <w:rPr>
                <w:rFonts w:ascii="Times New Roman" w:hAnsi="Times New Roman" w:cs="Times New Roman"/>
                <w:sz w:val="28"/>
                <w:szCs w:val="28"/>
                <w:lang w:eastAsia="zh-TW"/>
              </w:rPr>
              <w:t>Bank/Post Office Account Number</w:t>
            </w:r>
          </w:p>
          <w:p w14:paraId="613CC658" w14:textId="2603BAFA" w:rsidR="000C1E54" w:rsidRPr="00895124" w:rsidRDefault="000C1E54" w:rsidP="000C1E54">
            <w:pPr>
              <w:rPr>
                <w:rFonts w:ascii="Times New Roman" w:hAnsi="Times New Roman" w:cs="Times New Roman"/>
                <w:sz w:val="28"/>
                <w:szCs w:val="28"/>
                <w:lang w:eastAsia="zh-TW"/>
              </w:rPr>
            </w:pPr>
            <w:r w:rsidRPr="00895124">
              <w:rPr>
                <w:rFonts w:ascii="Times New Roman" w:hAnsi="Times New Roman" w:cs="Times New Roman"/>
                <w:sz w:val="28"/>
                <w:szCs w:val="28"/>
                <w:lang w:eastAsia="zh-TW"/>
              </w:rPr>
              <w:t>(Specify bank/post office name)</w:t>
            </w:r>
          </w:p>
        </w:tc>
        <w:tc>
          <w:tcPr>
            <w:tcW w:w="6659" w:type="dxa"/>
            <w:gridSpan w:val="4"/>
            <w:tcBorders>
              <w:top w:val="single" w:sz="4" w:space="0" w:color="auto"/>
              <w:left w:val="single" w:sz="4" w:space="0" w:color="auto"/>
              <w:bottom w:val="single" w:sz="4" w:space="0" w:color="auto"/>
              <w:right w:val="single" w:sz="4" w:space="0" w:color="auto"/>
            </w:tcBorders>
            <w:vAlign w:val="center"/>
          </w:tcPr>
          <w:p w14:paraId="73920BBC" w14:textId="77777777" w:rsidR="000C1E54" w:rsidRPr="00895124" w:rsidRDefault="000C1E54" w:rsidP="000C1E54">
            <w:pPr>
              <w:rPr>
                <w:rFonts w:ascii="Times New Roman" w:hAnsi="Times New Roman" w:cs="Times New Roman"/>
                <w:sz w:val="28"/>
                <w:szCs w:val="28"/>
                <w:lang w:eastAsia="zh-TW"/>
              </w:rPr>
            </w:pPr>
          </w:p>
        </w:tc>
      </w:tr>
      <w:tr w:rsidR="000C1E54" w:rsidRPr="00895124" w14:paraId="709E883A" w14:textId="77777777" w:rsidTr="00895124">
        <w:trPr>
          <w:cantSplit/>
          <w:jc w:val="center"/>
        </w:trPr>
        <w:tc>
          <w:tcPr>
            <w:tcW w:w="3035" w:type="dxa"/>
            <w:tcBorders>
              <w:top w:val="single" w:sz="4" w:space="0" w:color="auto"/>
              <w:left w:val="single" w:sz="4" w:space="0" w:color="auto"/>
              <w:bottom w:val="single" w:sz="4" w:space="0" w:color="auto"/>
              <w:right w:val="single" w:sz="4" w:space="0" w:color="auto"/>
            </w:tcBorders>
            <w:vAlign w:val="center"/>
          </w:tcPr>
          <w:p w14:paraId="5AFEF851" w14:textId="4EAA31A4" w:rsidR="000C1E54" w:rsidRPr="00895124" w:rsidRDefault="000C1E54" w:rsidP="000C1E54">
            <w:pPr>
              <w:rPr>
                <w:rFonts w:ascii="Times New Roman" w:hAnsi="Times New Roman" w:cs="Times New Roman"/>
                <w:sz w:val="28"/>
                <w:szCs w:val="28"/>
              </w:rPr>
            </w:pPr>
            <w:r w:rsidRPr="00895124">
              <w:rPr>
                <w:rFonts w:ascii="Times New Roman" w:hAnsi="Times New Roman" w:cs="Times New Roman"/>
                <w:sz w:val="28"/>
                <w:szCs w:val="28"/>
              </w:rPr>
              <w:t>Applicant's Signature</w:t>
            </w:r>
          </w:p>
        </w:tc>
        <w:tc>
          <w:tcPr>
            <w:tcW w:w="2489" w:type="dxa"/>
            <w:tcBorders>
              <w:top w:val="single" w:sz="4" w:space="0" w:color="auto"/>
              <w:left w:val="single" w:sz="4" w:space="0" w:color="auto"/>
              <w:bottom w:val="single" w:sz="4" w:space="0" w:color="auto"/>
              <w:right w:val="single" w:sz="4" w:space="0" w:color="auto"/>
            </w:tcBorders>
            <w:vAlign w:val="center"/>
          </w:tcPr>
          <w:p w14:paraId="02892095" w14:textId="77777777" w:rsidR="000C1E54" w:rsidRPr="00895124" w:rsidRDefault="000C1E54" w:rsidP="000C1E54">
            <w:pPr>
              <w:rPr>
                <w:rFonts w:ascii="Times New Roman" w:hAnsi="Times New Roman" w:cs="Times New Roman"/>
                <w:sz w:val="28"/>
                <w:szCs w:val="28"/>
              </w:rPr>
            </w:pPr>
          </w:p>
        </w:tc>
        <w:tc>
          <w:tcPr>
            <w:tcW w:w="1955" w:type="dxa"/>
            <w:tcBorders>
              <w:top w:val="single" w:sz="4" w:space="0" w:color="auto"/>
              <w:left w:val="single" w:sz="4" w:space="0" w:color="auto"/>
              <w:bottom w:val="single" w:sz="4" w:space="0" w:color="auto"/>
              <w:right w:val="single" w:sz="4" w:space="0" w:color="auto"/>
            </w:tcBorders>
            <w:vAlign w:val="center"/>
          </w:tcPr>
          <w:p w14:paraId="456DE8C2" w14:textId="70B83DCE" w:rsidR="000C1E54" w:rsidRPr="00895124" w:rsidRDefault="000C1E54" w:rsidP="000C1E54">
            <w:pPr>
              <w:rPr>
                <w:rFonts w:ascii="Times New Roman" w:hAnsi="Times New Roman" w:cs="Times New Roman"/>
                <w:sz w:val="28"/>
                <w:szCs w:val="28"/>
              </w:rPr>
            </w:pPr>
            <w:r w:rsidRPr="00895124">
              <w:rPr>
                <w:rFonts w:ascii="Times New Roman" w:hAnsi="Times New Roman" w:cs="Times New Roman"/>
                <w:sz w:val="28"/>
                <w:szCs w:val="28"/>
              </w:rPr>
              <w:t>Institute Director’s</w:t>
            </w:r>
            <w:r w:rsidR="00895124" w:rsidRPr="00895124">
              <w:rPr>
                <w:rFonts w:ascii="Times New Roman" w:hAnsi="Times New Roman" w:cs="Times New Roman"/>
                <w:sz w:val="28"/>
                <w:szCs w:val="28"/>
              </w:rPr>
              <w:t xml:space="preserve"> Signature</w:t>
            </w:r>
          </w:p>
        </w:tc>
        <w:tc>
          <w:tcPr>
            <w:tcW w:w="2215" w:type="dxa"/>
            <w:gridSpan w:val="2"/>
            <w:tcBorders>
              <w:top w:val="single" w:sz="4" w:space="0" w:color="auto"/>
              <w:left w:val="single" w:sz="4" w:space="0" w:color="auto"/>
              <w:bottom w:val="single" w:sz="4" w:space="0" w:color="auto"/>
              <w:right w:val="single" w:sz="4" w:space="0" w:color="auto"/>
            </w:tcBorders>
            <w:vAlign w:val="center"/>
          </w:tcPr>
          <w:p w14:paraId="24872B8D" w14:textId="77777777" w:rsidR="000C1E54" w:rsidRPr="00895124" w:rsidRDefault="000C1E54" w:rsidP="000C1E54">
            <w:pPr>
              <w:rPr>
                <w:rFonts w:ascii="Times New Roman" w:hAnsi="Times New Roman" w:cs="Times New Roman"/>
                <w:sz w:val="28"/>
                <w:szCs w:val="28"/>
              </w:rPr>
            </w:pPr>
          </w:p>
        </w:tc>
      </w:tr>
    </w:tbl>
    <w:p w14:paraId="0CDD0844" w14:textId="77777777" w:rsidR="000C1E54" w:rsidRPr="00895124" w:rsidRDefault="000C1E54" w:rsidP="000C1E54">
      <w:pPr>
        <w:rPr>
          <w:rFonts w:ascii="Times New Roman" w:eastAsia="標楷體" w:hAnsi="Times New Roman" w:cs="Times New Roman"/>
        </w:rPr>
      </w:pPr>
    </w:p>
    <w:p w14:paraId="1692E176" w14:textId="15205224" w:rsidR="000C1E54" w:rsidRPr="00895124" w:rsidRDefault="00895124" w:rsidP="000C1E54">
      <w:pPr>
        <w:rPr>
          <w:rFonts w:ascii="Times New Roman" w:eastAsia="標楷體" w:hAnsi="Times New Roman" w:cs="Times New Roman"/>
          <w:szCs w:val="28"/>
          <w:lang w:eastAsia="zh-TW"/>
        </w:rPr>
      </w:pPr>
      <w:r w:rsidRPr="00895124">
        <w:rPr>
          <w:rFonts w:ascii="Times New Roman" w:eastAsia="標楷體" w:hAnsi="Times New Roman" w:cs="Times New Roman"/>
          <w:szCs w:val="28"/>
          <w:lang w:eastAsia="zh-TW"/>
        </w:rPr>
        <w:t>Note: The original transcript submitted for the scholarship application will not be returned.</w:t>
      </w:r>
    </w:p>
    <w:p w14:paraId="4EED57AD" w14:textId="77777777" w:rsidR="004709D7" w:rsidRPr="00895124" w:rsidRDefault="004709D7" w:rsidP="004709D7">
      <w:pPr>
        <w:spacing w:before="3" w:after="0" w:line="240" w:lineRule="auto"/>
        <w:ind w:left="258" w:right="-20"/>
        <w:outlineLvl w:val="0"/>
        <w:rPr>
          <w:rFonts w:ascii="Times New Roman" w:hAnsi="Times New Roman" w:cs="Times New Roman"/>
          <w:lang w:eastAsia="zh-TW"/>
        </w:rPr>
      </w:pPr>
    </w:p>
    <w:sectPr w:rsidR="004709D7" w:rsidRPr="00895124" w:rsidSect="004709D7">
      <w:pgSz w:w="1192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4F548" w14:textId="77777777" w:rsidR="00832141" w:rsidRDefault="00832141" w:rsidP="00CB458C">
      <w:pPr>
        <w:spacing w:after="0" w:line="240" w:lineRule="auto"/>
        <w:rPr>
          <w:rFonts w:cs="Times New Roman"/>
        </w:rPr>
      </w:pPr>
      <w:r>
        <w:rPr>
          <w:rFonts w:cs="Times New Roman"/>
        </w:rPr>
        <w:separator/>
      </w:r>
    </w:p>
  </w:endnote>
  <w:endnote w:type="continuationSeparator" w:id="0">
    <w:p w14:paraId="1A90ACDD" w14:textId="77777777" w:rsidR="00832141" w:rsidRDefault="00832141" w:rsidP="00CB458C">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D5898" w14:textId="77777777" w:rsidR="00832141" w:rsidRDefault="00832141" w:rsidP="00CB458C">
      <w:pPr>
        <w:spacing w:after="0" w:line="240" w:lineRule="auto"/>
        <w:rPr>
          <w:rFonts w:cs="Times New Roman"/>
        </w:rPr>
      </w:pPr>
      <w:r>
        <w:rPr>
          <w:rFonts w:cs="Times New Roman"/>
        </w:rPr>
        <w:separator/>
      </w:r>
    </w:p>
  </w:footnote>
  <w:footnote w:type="continuationSeparator" w:id="0">
    <w:p w14:paraId="617124A0" w14:textId="77777777" w:rsidR="00832141" w:rsidRDefault="00832141" w:rsidP="00CB458C">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794D"/>
    <w:multiLevelType w:val="hybridMultilevel"/>
    <w:tmpl w:val="27E85238"/>
    <w:lvl w:ilvl="0" w:tplc="0409001B">
      <w:start w:val="1"/>
      <w:numFmt w:val="lowerRoman"/>
      <w:lvlText w:val="%1."/>
      <w:lvlJc w:val="righ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3116440B"/>
    <w:multiLevelType w:val="hybridMultilevel"/>
    <w:tmpl w:val="FC7844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CB027D"/>
    <w:multiLevelType w:val="hybridMultilevel"/>
    <w:tmpl w:val="5688FCD8"/>
    <w:lvl w:ilvl="0" w:tplc="362A38F4">
      <w:start w:val="1"/>
      <w:numFmt w:val="lowerRoman"/>
      <w:lvlText w:val="(%1.)"/>
      <w:lvlJc w:val="righ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70471D4D"/>
    <w:multiLevelType w:val="hybridMultilevel"/>
    <w:tmpl w:val="7E4EE28E"/>
    <w:lvl w:ilvl="0" w:tplc="0409001B">
      <w:start w:val="1"/>
      <w:numFmt w:val="lowerRoman"/>
      <w:lvlText w:val="%1."/>
      <w:lvlJc w:val="righ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oNotHyphenateCaps/>
  <w:drawingGridHorizontalSpacing w:val="110"/>
  <w:displayHorizontalDrawingGridEvery w:val="2"/>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F9F"/>
    <w:rsid w:val="000C1E54"/>
    <w:rsid w:val="001110D0"/>
    <w:rsid w:val="00274AC5"/>
    <w:rsid w:val="002D347C"/>
    <w:rsid w:val="00310F78"/>
    <w:rsid w:val="00314F48"/>
    <w:rsid w:val="00343C8E"/>
    <w:rsid w:val="00385FE7"/>
    <w:rsid w:val="003E4F9F"/>
    <w:rsid w:val="004458E4"/>
    <w:rsid w:val="004709D7"/>
    <w:rsid w:val="004E304A"/>
    <w:rsid w:val="004F54CF"/>
    <w:rsid w:val="0051068C"/>
    <w:rsid w:val="005473F9"/>
    <w:rsid w:val="00590580"/>
    <w:rsid w:val="006A6F62"/>
    <w:rsid w:val="007569CB"/>
    <w:rsid w:val="007A763F"/>
    <w:rsid w:val="00805791"/>
    <w:rsid w:val="00832141"/>
    <w:rsid w:val="00895124"/>
    <w:rsid w:val="00901A35"/>
    <w:rsid w:val="009D4195"/>
    <w:rsid w:val="009F3687"/>
    <w:rsid w:val="00A06AC0"/>
    <w:rsid w:val="00A435CE"/>
    <w:rsid w:val="00B12EF2"/>
    <w:rsid w:val="00B33539"/>
    <w:rsid w:val="00B516FB"/>
    <w:rsid w:val="00B534E8"/>
    <w:rsid w:val="00CB458C"/>
    <w:rsid w:val="00CB6FFB"/>
    <w:rsid w:val="00CF12DA"/>
    <w:rsid w:val="00DD02CC"/>
    <w:rsid w:val="00DD7825"/>
    <w:rsid w:val="00DF744F"/>
    <w:rsid w:val="00E40BAF"/>
    <w:rsid w:val="00E41169"/>
    <w:rsid w:val="00F57787"/>
    <w:rsid w:val="00F71FF9"/>
    <w:rsid w:val="00F91FE6"/>
    <w:rsid w:val="00F923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E85006"/>
  <w15:docId w15:val="{EF44352A-8BC5-4831-A076-D204B6E6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E54"/>
    <w:pPr>
      <w:widowControl w:val="0"/>
      <w:spacing w:after="200" w:line="276" w:lineRule="auto"/>
    </w:pPr>
    <w:rPr>
      <w:rFonts w:cs="Calibri"/>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B458C"/>
    <w:pPr>
      <w:tabs>
        <w:tab w:val="center" w:pos="4153"/>
        <w:tab w:val="right" w:pos="8306"/>
      </w:tabs>
      <w:snapToGrid w:val="0"/>
    </w:pPr>
    <w:rPr>
      <w:sz w:val="20"/>
      <w:szCs w:val="20"/>
    </w:rPr>
  </w:style>
  <w:style w:type="character" w:customStyle="1" w:styleId="a4">
    <w:name w:val="頁首 字元"/>
    <w:basedOn w:val="a0"/>
    <w:link w:val="a3"/>
    <w:uiPriority w:val="99"/>
    <w:locked/>
    <w:rsid w:val="00CB458C"/>
    <w:rPr>
      <w:sz w:val="20"/>
      <w:szCs w:val="20"/>
    </w:rPr>
  </w:style>
  <w:style w:type="paragraph" w:styleId="a5">
    <w:name w:val="footer"/>
    <w:basedOn w:val="a"/>
    <w:link w:val="a6"/>
    <w:uiPriority w:val="99"/>
    <w:rsid w:val="00CB458C"/>
    <w:pPr>
      <w:tabs>
        <w:tab w:val="center" w:pos="4153"/>
        <w:tab w:val="right" w:pos="8306"/>
      </w:tabs>
      <w:snapToGrid w:val="0"/>
    </w:pPr>
    <w:rPr>
      <w:sz w:val="20"/>
      <w:szCs w:val="20"/>
    </w:rPr>
  </w:style>
  <w:style w:type="character" w:customStyle="1" w:styleId="a6">
    <w:name w:val="頁尾 字元"/>
    <w:basedOn w:val="a0"/>
    <w:link w:val="a5"/>
    <w:uiPriority w:val="99"/>
    <w:locked/>
    <w:rsid w:val="00CB458C"/>
    <w:rPr>
      <w:sz w:val="20"/>
      <w:szCs w:val="20"/>
    </w:rPr>
  </w:style>
  <w:style w:type="paragraph" w:styleId="a7">
    <w:name w:val="List Paragraph"/>
    <w:basedOn w:val="a"/>
    <w:uiPriority w:val="34"/>
    <w:qFormat/>
    <w:rsid w:val="00274AC5"/>
    <w:pPr>
      <w:ind w:left="720"/>
      <w:contextualSpacing/>
    </w:pPr>
  </w:style>
  <w:style w:type="paragraph" w:styleId="a8">
    <w:name w:val="Subtitle"/>
    <w:basedOn w:val="a"/>
    <w:next w:val="a"/>
    <w:link w:val="a9"/>
    <w:qFormat/>
    <w:locked/>
    <w:rsid w:val="004709D7"/>
    <w:pPr>
      <w:spacing w:after="60"/>
      <w:jc w:val="center"/>
      <w:outlineLvl w:val="1"/>
    </w:pPr>
    <w:rPr>
      <w:rFonts w:asciiTheme="minorHAnsi" w:eastAsiaTheme="minorEastAsia" w:hAnsiTheme="minorHAnsi" w:cstheme="minorBidi"/>
      <w:sz w:val="24"/>
      <w:szCs w:val="24"/>
    </w:rPr>
  </w:style>
  <w:style w:type="character" w:customStyle="1" w:styleId="a9">
    <w:name w:val="副標題 字元"/>
    <w:basedOn w:val="a0"/>
    <w:link w:val="a8"/>
    <w:rsid w:val="004709D7"/>
    <w:rPr>
      <w:rFonts w:asciiTheme="minorHAnsi" w:eastAsiaTheme="minorEastAsia" w:hAnsiTheme="minorHAnsi" w:cstheme="minorBidi"/>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國立中山大學環境工程研究所</dc:title>
  <dc:subject/>
  <dc:creator>Administrator</dc:creator>
  <cp:keywords/>
  <dc:description/>
  <cp:lastModifiedBy>user</cp:lastModifiedBy>
  <cp:revision>7</cp:revision>
  <cp:lastPrinted>2025-03-13T06:41:00Z</cp:lastPrinted>
  <dcterms:created xsi:type="dcterms:W3CDTF">2025-03-13T05:29:00Z</dcterms:created>
  <dcterms:modified xsi:type="dcterms:W3CDTF">2026-02-09T06:55:00Z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10089a753864c9698bfefd5581205082e7d35dbbddb4b0ffe67f329bdc975c5d</vt:lpwstr>
  </property>
</Properties>
</file>