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BC" w:rsidRDefault="00FA1E18">
      <w:pPr>
        <w:pStyle w:val="a4"/>
        <w:spacing w:line="502" w:lineRule="exact"/>
        <w:ind w:left="3248"/>
        <w:rPr>
          <w:lang w:eastAsia="zh-TW"/>
        </w:rPr>
      </w:pPr>
      <w:r>
        <w:rPr>
          <w:w w:val="95"/>
          <w:lang w:eastAsia="zh-TW"/>
        </w:rPr>
        <w:t>國立中山大學環境工程研究所</w:t>
      </w:r>
    </w:p>
    <w:p w:rsidR="00B848BC" w:rsidRDefault="00FA1E18">
      <w:pPr>
        <w:pStyle w:val="a4"/>
        <w:spacing w:before="12"/>
        <w:rPr>
          <w:lang w:eastAsia="zh-TW"/>
        </w:rPr>
      </w:pPr>
      <w:r>
        <w:rPr>
          <w:w w:val="95"/>
          <w:lang w:eastAsia="zh-TW"/>
        </w:rPr>
        <w:t>研究生參加國際學術會議經費補助申請表</w:t>
      </w:r>
    </w:p>
    <w:p w:rsidR="00B848BC" w:rsidRDefault="00FA1E18">
      <w:pPr>
        <w:spacing w:before="127" w:line="287" w:lineRule="exact"/>
        <w:ind w:left="5475"/>
        <w:rPr>
          <w:rFonts w:ascii="華康楷書體W5(P)" w:eastAsia="華康楷書體W5(P)"/>
          <w:sz w:val="20"/>
          <w:lang w:eastAsia="zh-TW"/>
        </w:rPr>
      </w:pPr>
      <w:r>
        <w:rPr>
          <w:rFonts w:ascii="Times New Roman" w:eastAsia="Times New Roman"/>
          <w:sz w:val="20"/>
          <w:lang w:eastAsia="zh-TW"/>
        </w:rPr>
        <w:t>93.12.23</w:t>
      </w:r>
      <w:r>
        <w:rPr>
          <w:rFonts w:ascii="Times New Roman" w:eastAsia="Times New Roman"/>
          <w:spacing w:val="-2"/>
          <w:sz w:val="20"/>
          <w:lang w:eastAsia="zh-TW"/>
        </w:rPr>
        <w:t xml:space="preserve"> </w:t>
      </w:r>
      <w:r>
        <w:rPr>
          <w:rFonts w:ascii="華康楷書體W5(P)" w:eastAsia="華康楷書體W5(P)" w:hint="eastAsia"/>
          <w:sz w:val="20"/>
          <w:lang w:eastAsia="zh-TW"/>
        </w:rPr>
        <w:t>本所</w:t>
      </w:r>
      <w:r>
        <w:rPr>
          <w:rFonts w:ascii="華康楷書體W5(P)" w:eastAsia="華康楷書體W5(P)" w:hint="eastAsia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>93</w:t>
      </w:r>
      <w:r>
        <w:rPr>
          <w:rFonts w:ascii="Times New Roman" w:eastAsia="Times New Roman"/>
          <w:spacing w:val="-2"/>
          <w:sz w:val="20"/>
          <w:lang w:eastAsia="zh-TW"/>
        </w:rPr>
        <w:t xml:space="preserve"> </w:t>
      </w:r>
      <w:r>
        <w:rPr>
          <w:rFonts w:ascii="華康楷書體W5(P)" w:eastAsia="華康楷書體W5(P)" w:hint="eastAsia"/>
          <w:sz w:val="20"/>
          <w:lang w:eastAsia="zh-TW"/>
        </w:rPr>
        <w:t>學年度第</w:t>
      </w:r>
      <w:r>
        <w:rPr>
          <w:rFonts w:ascii="華康楷書體W5(P)" w:eastAsia="華康楷書體W5(P)" w:hint="eastAsia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>3</w:t>
      </w:r>
      <w:r>
        <w:rPr>
          <w:rFonts w:ascii="Times New Roman" w:eastAsia="Times New Roman"/>
          <w:spacing w:val="-2"/>
          <w:sz w:val="20"/>
          <w:lang w:eastAsia="zh-TW"/>
        </w:rPr>
        <w:t xml:space="preserve"> </w:t>
      </w:r>
      <w:r>
        <w:rPr>
          <w:rFonts w:ascii="華康楷書體W5(P)" w:eastAsia="華康楷書體W5(P)" w:hint="eastAsia"/>
          <w:sz w:val="20"/>
          <w:lang w:eastAsia="zh-TW"/>
        </w:rPr>
        <w:t>次所務會議訂定</w:t>
      </w:r>
    </w:p>
    <w:p w:rsidR="00B848BC" w:rsidRDefault="00FA1E18">
      <w:pPr>
        <w:spacing w:line="280" w:lineRule="exact"/>
        <w:ind w:left="5475"/>
        <w:rPr>
          <w:rFonts w:ascii="華康楷書體W5(P)" w:eastAsia="華康楷書體W5(P)"/>
          <w:sz w:val="20"/>
          <w:lang w:eastAsia="zh-TW"/>
        </w:rPr>
      </w:pPr>
      <w:r>
        <w:rPr>
          <w:rFonts w:ascii="Times New Roman" w:eastAsia="Times New Roman"/>
          <w:sz w:val="20"/>
          <w:lang w:eastAsia="zh-TW"/>
        </w:rPr>
        <w:t>99.03.22</w:t>
      </w:r>
      <w:r>
        <w:rPr>
          <w:rFonts w:ascii="Times New Roman" w:eastAsia="Times New Roman"/>
          <w:spacing w:val="-2"/>
          <w:sz w:val="20"/>
          <w:lang w:eastAsia="zh-TW"/>
        </w:rPr>
        <w:t xml:space="preserve"> </w:t>
      </w:r>
      <w:r>
        <w:rPr>
          <w:rFonts w:ascii="華康楷書體W5(P)" w:eastAsia="華康楷書體W5(P)" w:hint="eastAsia"/>
          <w:sz w:val="20"/>
          <w:lang w:eastAsia="zh-TW"/>
        </w:rPr>
        <w:t>本所</w:t>
      </w:r>
      <w:r>
        <w:rPr>
          <w:rFonts w:ascii="華康楷書體W5(P)" w:eastAsia="華康楷書體W5(P)" w:hint="eastAsia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>98</w:t>
      </w:r>
      <w:r>
        <w:rPr>
          <w:rFonts w:ascii="Times New Roman" w:eastAsia="Times New Roman"/>
          <w:spacing w:val="-2"/>
          <w:sz w:val="20"/>
          <w:lang w:eastAsia="zh-TW"/>
        </w:rPr>
        <w:t xml:space="preserve"> </w:t>
      </w:r>
      <w:r>
        <w:rPr>
          <w:rFonts w:ascii="華康楷書體W5(P)" w:eastAsia="華康楷書體W5(P)" w:hint="eastAsia"/>
          <w:sz w:val="20"/>
          <w:lang w:eastAsia="zh-TW"/>
        </w:rPr>
        <w:t>學年度第</w:t>
      </w:r>
      <w:r>
        <w:rPr>
          <w:rFonts w:ascii="華康楷書體W5(P)" w:eastAsia="華康楷書體W5(P)" w:hint="eastAsia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>7</w:t>
      </w:r>
      <w:r>
        <w:rPr>
          <w:rFonts w:ascii="Times New Roman" w:eastAsia="Times New Roman"/>
          <w:spacing w:val="-2"/>
          <w:sz w:val="20"/>
          <w:lang w:eastAsia="zh-TW"/>
        </w:rPr>
        <w:t xml:space="preserve"> </w:t>
      </w:r>
      <w:r>
        <w:rPr>
          <w:rFonts w:ascii="華康楷書體W5(P)" w:eastAsia="華康楷書體W5(P)" w:hint="eastAsia"/>
          <w:sz w:val="20"/>
          <w:lang w:eastAsia="zh-TW"/>
        </w:rPr>
        <w:t>次所務會議修訂</w:t>
      </w:r>
    </w:p>
    <w:p w:rsidR="00B848BC" w:rsidRDefault="00FA1E18">
      <w:pPr>
        <w:spacing w:line="281" w:lineRule="exact"/>
        <w:ind w:left="5475"/>
        <w:rPr>
          <w:rFonts w:ascii="華康楷書體W5(P)" w:eastAsia="華康楷書體W5(P)"/>
          <w:sz w:val="20"/>
          <w:lang w:eastAsia="zh-TW"/>
        </w:rPr>
      </w:pPr>
      <w:r>
        <w:rPr>
          <w:rFonts w:ascii="Times New Roman" w:eastAsia="Times New Roman"/>
          <w:sz w:val="20"/>
          <w:lang w:eastAsia="zh-TW"/>
        </w:rPr>
        <w:t>99.09.17</w:t>
      </w:r>
      <w:r>
        <w:rPr>
          <w:rFonts w:ascii="Times New Roman" w:eastAsia="Times New Roman"/>
          <w:spacing w:val="-2"/>
          <w:sz w:val="20"/>
          <w:lang w:eastAsia="zh-TW"/>
        </w:rPr>
        <w:t xml:space="preserve"> </w:t>
      </w:r>
      <w:r>
        <w:rPr>
          <w:rFonts w:ascii="華康楷書體W5(P)" w:eastAsia="華康楷書體W5(P)" w:hint="eastAsia"/>
          <w:sz w:val="20"/>
          <w:lang w:eastAsia="zh-TW"/>
        </w:rPr>
        <w:t>本所</w:t>
      </w:r>
      <w:r>
        <w:rPr>
          <w:rFonts w:ascii="華康楷書體W5(P)" w:eastAsia="華康楷書體W5(P)" w:hint="eastAsia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>99</w:t>
      </w:r>
      <w:r>
        <w:rPr>
          <w:rFonts w:ascii="Times New Roman" w:eastAsia="Times New Roman"/>
          <w:spacing w:val="-2"/>
          <w:sz w:val="20"/>
          <w:lang w:eastAsia="zh-TW"/>
        </w:rPr>
        <w:t xml:space="preserve"> </w:t>
      </w:r>
      <w:r>
        <w:rPr>
          <w:rFonts w:ascii="華康楷書體W5(P)" w:eastAsia="華康楷書體W5(P)" w:hint="eastAsia"/>
          <w:sz w:val="20"/>
          <w:lang w:eastAsia="zh-TW"/>
        </w:rPr>
        <w:t>學年度第</w:t>
      </w:r>
      <w:r>
        <w:rPr>
          <w:rFonts w:ascii="華康楷書體W5(P)" w:eastAsia="華康楷書體W5(P)" w:hint="eastAsia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>2</w:t>
      </w:r>
      <w:r>
        <w:rPr>
          <w:rFonts w:ascii="Times New Roman" w:eastAsia="Times New Roman"/>
          <w:spacing w:val="-2"/>
          <w:sz w:val="20"/>
          <w:lang w:eastAsia="zh-TW"/>
        </w:rPr>
        <w:t xml:space="preserve"> </w:t>
      </w:r>
      <w:r>
        <w:rPr>
          <w:rFonts w:ascii="華康楷書體W5(P)" w:eastAsia="華康楷書體W5(P)" w:hint="eastAsia"/>
          <w:sz w:val="20"/>
          <w:lang w:eastAsia="zh-TW"/>
        </w:rPr>
        <w:t>次所務會議修訂</w:t>
      </w:r>
    </w:p>
    <w:p w:rsidR="00B848BC" w:rsidRDefault="00FA1E18">
      <w:pPr>
        <w:spacing w:line="288" w:lineRule="exact"/>
        <w:ind w:left="5475"/>
        <w:rPr>
          <w:rFonts w:ascii="華康楷書體W5(P)" w:eastAsia="華康楷書體W5(P)"/>
          <w:sz w:val="20"/>
          <w:lang w:eastAsia="zh-TW"/>
        </w:rPr>
      </w:pPr>
      <w:r>
        <w:rPr>
          <w:rFonts w:ascii="Times New Roman" w:eastAsia="Times New Roman"/>
          <w:sz w:val="20"/>
          <w:lang w:eastAsia="zh-TW"/>
        </w:rPr>
        <w:t>103</w:t>
      </w:r>
      <w:r>
        <w:rPr>
          <w:rFonts w:ascii="Times New Roman" w:eastAsia="Times New Roman"/>
          <w:spacing w:val="-2"/>
          <w:sz w:val="20"/>
          <w:lang w:eastAsia="zh-TW"/>
        </w:rPr>
        <w:t xml:space="preserve">. </w:t>
      </w:r>
      <w:r>
        <w:rPr>
          <w:rFonts w:ascii="Times New Roman" w:eastAsia="Times New Roman"/>
          <w:sz w:val="20"/>
          <w:lang w:eastAsia="zh-TW"/>
        </w:rPr>
        <w:t>01.07</w:t>
      </w:r>
      <w:r>
        <w:rPr>
          <w:rFonts w:ascii="Times New Roman" w:eastAsia="Times New Roman"/>
          <w:spacing w:val="49"/>
          <w:sz w:val="20"/>
          <w:lang w:eastAsia="zh-TW"/>
        </w:rPr>
        <w:t xml:space="preserve"> </w:t>
      </w:r>
      <w:r>
        <w:rPr>
          <w:rFonts w:ascii="華康楷書體W5(P)" w:eastAsia="華康楷書體W5(P)" w:hint="eastAsia"/>
          <w:sz w:val="20"/>
          <w:lang w:eastAsia="zh-TW"/>
        </w:rPr>
        <w:t>本所</w:t>
      </w:r>
      <w:r>
        <w:rPr>
          <w:rFonts w:ascii="華康楷書體W5(P)" w:eastAsia="華康楷書體W5(P)" w:hint="eastAsia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102 </w:t>
      </w:r>
      <w:r>
        <w:rPr>
          <w:rFonts w:ascii="華康楷書體W5(P)" w:eastAsia="華康楷書體W5(P)" w:hint="eastAsia"/>
          <w:sz w:val="20"/>
          <w:lang w:eastAsia="zh-TW"/>
        </w:rPr>
        <w:t>學年度第</w:t>
      </w:r>
      <w:r>
        <w:rPr>
          <w:rFonts w:ascii="華康楷書體W5(P)" w:eastAsia="華康楷書體W5(P)" w:hint="eastAsia"/>
          <w:sz w:val="20"/>
          <w:lang w:eastAsia="zh-TW"/>
        </w:rPr>
        <w:t xml:space="preserve"> </w:t>
      </w:r>
      <w:r>
        <w:rPr>
          <w:rFonts w:ascii="Times New Roman" w:eastAsia="Times New Roman"/>
          <w:sz w:val="20"/>
          <w:lang w:eastAsia="zh-TW"/>
        </w:rPr>
        <w:t xml:space="preserve">3 </w:t>
      </w:r>
      <w:r>
        <w:rPr>
          <w:rFonts w:ascii="華康楷書體W5(P)" w:eastAsia="華康楷書體W5(P)" w:hint="eastAsia"/>
          <w:sz w:val="20"/>
          <w:lang w:eastAsia="zh-TW"/>
        </w:rPr>
        <w:t>次所務會議修訂</w:t>
      </w:r>
    </w:p>
    <w:p w:rsidR="00B848BC" w:rsidRDefault="00B848BC">
      <w:pPr>
        <w:pStyle w:val="a3"/>
        <w:spacing w:before="9"/>
        <w:rPr>
          <w:rFonts w:ascii="華康楷書體W5(P)"/>
          <w:sz w:val="16"/>
          <w:lang w:eastAsia="zh-TW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605"/>
        <w:gridCol w:w="345"/>
        <w:gridCol w:w="605"/>
        <w:gridCol w:w="442"/>
        <w:gridCol w:w="2551"/>
        <w:gridCol w:w="141"/>
        <w:gridCol w:w="1689"/>
        <w:gridCol w:w="297"/>
        <w:gridCol w:w="537"/>
        <w:gridCol w:w="960"/>
        <w:gridCol w:w="987"/>
      </w:tblGrid>
      <w:tr w:rsidR="00B848BC">
        <w:trPr>
          <w:trHeight w:val="762"/>
        </w:trPr>
        <w:tc>
          <w:tcPr>
            <w:tcW w:w="611" w:type="dxa"/>
            <w:tcBorders>
              <w:right w:val="nil"/>
            </w:tcBorders>
          </w:tcPr>
          <w:p w:rsidR="00B848BC" w:rsidRDefault="00FA1E18">
            <w:pPr>
              <w:pStyle w:val="TableParagraph"/>
              <w:spacing w:before="160"/>
              <w:ind w:right="8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姓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:rsidR="00B848BC" w:rsidRDefault="00FA1E18">
            <w:pPr>
              <w:pStyle w:val="TableParagraph"/>
              <w:spacing w:before="160"/>
              <w:ind w:right="1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名</w:t>
            </w:r>
          </w:p>
        </w:tc>
        <w:tc>
          <w:tcPr>
            <w:tcW w:w="2551" w:type="dxa"/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  <w:gridSpan w:val="2"/>
          </w:tcPr>
          <w:p w:rsidR="00B848BC" w:rsidRDefault="00FA1E18">
            <w:pPr>
              <w:pStyle w:val="TableParagraph"/>
              <w:spacing w:before="160"/>
              <w:ind w:left="27"/>
              <w:rPr>
                <w:sz w:val="32"/>
              </w:rPr>
            </w:pPr>
            <w:r>
              <w:rPr>
                <w:sz w:val="32"/>
              </w:rPr>
              <w:t>申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請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日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期</w:t>
            </w:r>
          </w:p>
        </w:tc>
        <w:tc>
          <w:tcPr>
            <w:tcW w:w="2781" w:type="dxa"/>
            <w:gridSpan w:val="4"/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48BC">
        <w:trPr>
          <w:trHeight w:val="702"/>
        </w:trPr>
        <w:tc>
          <w:tcPr>
            <w:tcW w:w="611" w:type="dxa"/>
            <w:tcBorders>
              <w:right w:val="nil"/>
            </w:tcBorders>
          </w:tcPr>
          <w:p w:rsidR="00B848BC" w:rsidRDefault="00FA1E18">
            <w:pPr>
              <w:pStyle w:val="TableParagraph"/>
              <w:spacing w:before="138"/>
              <w:ind w:right="8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班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" w:type="dxa"/>
            <w:tcBorders>
              <w:left w:val="nil"/>
            </w:tcBorders>
          </w:tcPr>
          <w:p w:rsidR="00B848BC" w:rsidRDefault="00FA1E18">
            <w:pPr>
              <w:pStyle w:val="TableParagraph"/>
              <w:spacing w:before="138"/>
              <w:ind w:right="1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別</w:t>
            </w:r>
          </w:p>
        </w:tc>
        <w:tc>
          <w:tcPr>
            <w:tcW w:w="2551" w:type="dxa"/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  <w:gridSpan w:val="2"/>
          </w:tcPr>
          <w:p w:rsidR="00B848BC" w:rsidRDefault="00FA1E18">
            <w:pPr>
              <w:pStyle w:val="TableParagraph"/>
              <w:tabs>
                <w:tab w:val="left" w:pos="1483"/>
              </w:tabs>
              <w:spacing w:before="138"/>
              <w:ind w:left="27"/>
              <w:rPr>
                <w:sz w:val="32"/>
              </w:rPr>
            </w:pPr>
            <w:r>
              <w:rPr>
                <w:sz w:val="32"/>
              </w:rPr>
              <w:t>學</w:t>
            </w:r>
            <w:bookmarkStart w:id="0" w:name="_GoBack"/>
            <w:bookmarkEnd w:id="0"/>
            <w:r>
              <w:rPr>
                <w:sz w:val="32"/>
              </w:rPr>
              <w:tab/>
            </w:r>
            <w:r>
              <w:rPr>
                <w:sz w:val="32"/>
              </w:rPr>
              <w:t>號</w:t>
            </w:r>
          </w:p>
        </w:tc>
        <w:tc>
          <w:tcPr>
            <w:tcW w:w="2781" w:type="dxa"/>
            <w:gridSpan w:val="4"/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48BC">
        <w:trPr>
          <w:trHeight w:val="789"/>
        </w:trPr>
        <w:tc>
          <w:tcPr>
            <w:tcW w:w="611" w:type="dxa"/>
            <w:tcBorders>
              <w:right w:val="nil"/>
            </w:tcBorders>
          </w:tcPr>
          <w:p w:rsidR="00B848BC" w:rsidRDefault="00FA1E18">
            <w:pPr>
              <w:pStyle w:val="TableParagraph"/>
              <w:spacing w:before="174"/>
              <w:ind w:right="8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聯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B848BC" w:rsidRDefault="00FA1E18">
            <w:pPr>
              <w:pStyle w:val="TableParagraph"/>
              <w:spacing w:before="174"/>
              <w:ind w:right="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絡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B848BC" w:rsidRDefault="00FA1E18">
            <w:pPr>
              <w:pStyle w:val="TableParagraph"/>
              <w:spacing w:before="174"/>
              <w:ind w:left="15"/>
              <w:rPr>
                <w:sz w:val="32"/>
              </w:rPr>
            </w:pPr>
            <w:r>
              <w:rPr>
                <w:w w:val="99"/>
                <w:sz w:val="32"/>
              </w:rPr>
              <w:t>電</w:t>
            </w:r>
          </w:p>
        </w:tc>
        <w:tc>
          <w:tcPr>
            <w:tcW w:w="442" w:type="dxa"/>
            <w:tcBorders>
              <w:left w:val="nil"/>
            </w:tcBorders>
          </w:tcPr>
          <w:p w:rsidR="00B848BC" w:rsidRDefault="00FA1E18">
            <w:pPr>
              <w:pStyle w:val="TableParagraph"/>
              <w:spacing w:before="174"/>
              <w:ind w:right="1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話</w:t>
            </w:r>
          </w:p>
        </w:tc>
        <w:tc>
          <w:tcPr>
            <w:tcW w:w="2551" w:type="dxa"/>
            <w:tcBorders>
              <w:right w:val="nil"/>
            </w:tcBorders>
          </w:tcPr>
          <w:p w:rsidR="00B848BC" w:rsidRDefault="00FA1E18">
            <w:pPr>
              <w:pStyle w:val="TableParagraph"/>
              <w:spacing w:before="174"/>
              <w:ind w:left="187"/>
              <w:rPr>
                <w:sz w:val="32"/>
              </w:rPr>
            </w:pPr>
            <w:r>
              <w:rPr>
                <w:sz w:val="32"/>
              </w:rPr>
              <w:t>分機：</w:t>
            </w:r>
          </w:p>
        </w:tc>
        <w:tc>
          <w:tcPr>
            <w:tcW w:w="2664" w:type="dxa"/>
            <w:gridSpan w:val="4"/>
            <w:tcBorders>
              <w:left w:val="nil"/>
              <w:right w:val="nil"/>
            </w:tcBorders>
          </w:tcPr>
          <w:p w:rsidR="00B848BC" w:rsidRDefault="00FA1E18">
            <w:pPr>
              <w:pStyle w:val="TableParagraph"/>
              <w:spacing w:before="174"/>
              <w:ind w:left="840"/>
              <w:rPr>
                <w:sz w:val="32"/>
              </w:rPr>
            </w:pPr>
            <w:r>
              <w:rPr>
                <w:sz w:val="32"/>
              </w:rPr>
              <w:t>手機：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  <w:tcBorders>
              <w:lef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48BC">
        <w:trPr>
          <w:trHeight w:val="770"/>
        </w:trPr>
        <w:tc>
          <w:tcPr>
            <w:tcW w:w="611" w:type="dxa"/>
            <w:tcBorders>
              <w:right w:val="nil"/>
            </w:tcBorders>
          </w:tcPr>
          <w:p w:rsidR="00B848BC" w:rsidRDefault="00FA1E18">
            <w:pPr>
              <w:pStyle w:val="TableParagraph"/>
              <w:spacing w:before="164"/>
              <w:ind w:right="8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會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B848BC" w:rsidRDefault="00FA1E18">
            <w:pPr>
              <w:pStyle w:val="TableParagraph"/>
              <w:spacing w:before="164"/>
              <w:ind w:right="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議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B848BC" w:rsidRDefault="00FA1E18">
            <w:pPr>
              <w:pStyle w:val="TableParagraph"/>
              <w:spacing w:before="164"/>
              <w:ind w:left="15"/>
              <w:rPr>
                <w:sz w:val="32"/>
              </w:rPr>
            </w:pPr>
            <w:r>
              <w:rPr>
                <w:w w:val="99"/>
                <w:sz w:val="32"/>
              </w:rPr>
              <w:t>名</w:t>
            </w:r>
          </w:p>
        </w:tc>
        <w:tc>
          <w:tcPr>
            <w:tcW w:w="442" w:type="dxa"/>
            <w:tcBorders>
              <w:left w:val="nil"/>
            </w:tcBorders>
          </w:tcPr>
          <w:p w:rsidR="00B848BC" w:rsidRDefault="00FA1E18">
            <w:pPr>
              <w:pStyle w:val="TableParagraph"/>
              <w:spacing w:before="164"/>
              <w:ind w:right="1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稱</w:t>
            </w:r>
          </w:p>
        </w:tc>
        <w:tc>
          <w:tcPr>
            <w:tcW w:w="7162" w:type="dxa"/>
            <w:gridSpan w:val="7"/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48BC">
        <w:trPr>
          <w:trHeight w:val="789"/>
        </w:trPr>
        <w:tc>
          <w:tcPr>
            <w:tcW w:w="611" w:type="dxa"/>
            <w:tcBorders>
              <w:right w:val="nil"/>
            </w:tcBorders>
          </w:tcPr>
          <w:p w:rsidR="00B848BC" w:rsidRDefault="00FA1E18">
            <w:pPr>
              <w:pStyle w:val="TableParagraph"/>
              <w:spacing w:before="174"/>
              <w:ind w:right="8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會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B848BC" w:rsidRDefault="00FA1E18">
            <w:pPr>
              <w:pStyle w:val="TableParagraph"/>
              <w:spacing w:before="174"/>
              <w:ind w:right="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議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B848BC" w:rsidRDefault="00FA1E18">
            <w:pPr>
              <w:pStyle w:val="TableParagraph"/>
              <w:spacing w:before="174"/>
              <w:ind w:left="15"/>
              <w:rPr>
                <w:sz w:val="32"/>
              </w:rPr>
            </w:pPr>
            <w:r>
              <w:rPr>
                <w:w w:val="99"/>
                <w:sz w:val="32"/>
              </w:rPr>
              <w:t>地</w:t>
            </w:r>
          </w:p>
        </w:tc>
        <w:tc>
          <w:tcPr>
            <w:tcW w:w="442" w:type="dxa"/>
            <w:tcBorders>
              <w:left w:val="nil"/>
            </w:tcBorders>
          </w:tcPr>
          <w:p w:rsidR="00B848BC" w:rsidRDefault="00FA1E18">
            <w:pPr>
              <w:pStyle w:val="TableParagraph"/>
              <w:spacing w:before="174"/>
              <w:ind w:right="1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點</w:t>
            </w:r>
          </w:p>
        </w:tc>
        <w:tc>
          <w:tcPr>
            <w:tcW w:w="7162" w:type="dxa"/>
            <w:gridSpan w:val="7"/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48BC">
        <w:trPr>
          <w:trHeight w:val="736"/>
        </w:trPr>
        <w:tc>
          <w:tcPr>
            <w:tcW w:w="611" w:type="dxa"/>
            <w:tcBorders>
              <w:right w:val="nil"/>
            </w:tcBorders>
          </w:tcPr>
          <w:p w:rsidR="00B848BC" w:rsidRDefault="00FA1E18">
            <w:pPr>
              <w:pStyle w:val="TableParagraph"/>
              <w:spacing w:before="147"/>
              <w:ind w:right="8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會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B848BC" w:rsidRDefault="00FA1E18">
            <w:pPr>
              <w:pStyle w:val="TableParagraph"/>
              <w:spacing w:before="147"/>
              <w:ind w:right="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議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B848BC" w:rsidRDefault="00FA1E18">
            <w:pPr>
              <w:pStyle w:val="TableParagraph"/>
              <w:spacing w:before="147"/>
              <w:ind w:left="15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  <w:tc>
          <w:tcPr>
            <w:tcW w:w="442" w:type="dxa"/>
            <w:tcBorders>
              <w:left w:val="nil"/>
            </w:tcBorders>
          </w:tcPr>
          <w:p w:rsidR="00B848BC" w:rsidRDefault="00FA1E18">
            <w:pPr>
              <w:pStyle w:val="TableParagraph"/>
              <w:spacing w:before="147"/>
              <w:ind w:right="1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期</w:t>
            </w:r>
          </w:p>
        </w:tc>
        <w:tc>
          <w:tcPr>
            <w:tcW w:w="2551" w:type="dxa"/>
            <w:tcBorders>
              <w:right w:val="nil"/>
            </w:tcBorders>
          </w:tcPr>
          <w:p w:rsidR="00B848BC" w:rsidRDefault="00FA1E18">
            <w:pPr>
              <w:pStyle w:val="TableParagraph"/>
              <w:tabs>
                <w:tab w:val="left" w:pos="1695"/>
              </w:tabs>
              <w:spacing w:before="147"/>
              <w:ind w:left="735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月</w:t>
            </w:r>
          </w:p>
        </w:tc>
        <w:tc>
          <w:tcPr>
            <w:tcW w:w="2664" w:type="dxa"/>
            <w:gridSpan w:val="4"/>
            <w:tcBorders>
              <w:left w:val="nil"/>
              <w:right w:val="nil"/>
            </w:tcBorders>
          </w:tcPr>
          <w:p w:rsidR="00B848BC" w:rsidRDefault="00FA1E18">
            <w:pPr>
              <w:pStyle w:val="TableParagraph"/>
              <w:tabs>
                <w:tab w:val="left" w:pos="908"/>
                <w:tab w:val="left" w:pos="2029"/>
              </w:tabs>
              <w:spacing w:before="147"/>
              <w:ind w:left="109"/>
              <w:rPr>
                <w:sz w:val="32"/>
              </w:rPr>
            </w:pPr>
            <w:r>
              <w:rPr>
                <w:sz w:val="32"/>
              </w:rPr>
              <w:t>日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至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848BC" w:rsidRDefault="00FA1E18">
            <w:pPr>
              <w:pStyle w:val="TableParagraph"/>
              <w:spacing w:before="147"/>
              <w:ind w:left="325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987" w:type="dxa"/>
            <w:tcBorders>
              <w:left w:val="nil"/>
            </w:tcBorders>
          </w:tcPr>
          <w:p w:rsidR="00B848BC" w:rsidRDefault="00FA1E18">
            <w:pPr>
              <w:pStyle w:val="TableParagraph"/>
              <w:spacing w:before="147"/>
              <w:ind w:left="320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  <w:tr w:rsidR="00B848BC">
        <w:trPr>
          <w:trHeight w:val="959"/>
        </w:trPr>
        <w:tc>
          <w:tcPr>
            <w:tcW w:w="611" w:type="dxa"/>
            <w:tcBorders>
              <w:right w:val="nil"/>
            </w:tcBorders>
          </w:tcPr>
          <w:p w:rsidR="00B848BC" w:rsidRDefault="00FA1E18">
            <w:pPr>
              <w:pStyle w:val="TableParagraph"/>
              <w:spacing w:before="258"/>
              <w:ind w:right="8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論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B848BC" w:rsidRDefault="00FA1E18">
            <w:pPr>
              <w:pStyle w:val="TableParagraph"/>
              <w:spacing w:before="258"/>
              <w:ind w:right="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文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B848BC" w:rsidRDefault="00FA1E18">
            <w:pPr>
              <w:pStyle w:val="TableParagraph"/>
              <w:spacing w:before="258"/>
              <w:ind w:left="15"/>
              <w:rPr>
                <w:sz w:val="32"/>
              </w:rPr>
            </w:pPr>
            <w:r>
              <w:rPr>
                <w:w w:val="99"/>
                <w:sz w:val="32"/>
              </w:rPr>
              <w:t>題</w:t>
            </w:r>
          </w:p>
        </w:tc>
        <w:tc>
          <w:tcPr>
            <w:tcW w:w="442" w:type="dxa"/>
            <w:tcBorders>
              <w:left w:val="nil"/>
            </w:tcBorders>
          </w:tcPr>
          <w:p w:rsidR="00B848BC" w:rsidRDefault="00FA1E18">
            <w:pPr>
              <w:pStyle w:val="TableParagraph"/>
              <w:spacing w:before="258"/>
              <w:ind w:right="1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目</w:t>
            </w:r>
          </w:p>
        </w:tc>
        <w:tc>
          <w:tcPr>
            <w:tcW w:w="7162" w:type="dxa"/>
            <w:gridSpan w:val="7"/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48BC">
        <w:trPr>
          <w:trHeight w:val="791"/>
        </w:trPr>
        <w:tc>
          <w:tcPr>
            <w:tcW w:w="2608" w:type="dxa"/>
            <w:gridSpan w:val="5"/>
          </w:tcPr>
          <w:p w:rsidR="00B848BC" w:rsidRDefault="00FA1E18">
            <w:pPr>
              <w:pStyle w:val="TableParagraph"/>
              <w:spacing w:before="183"/>
              <w:ind w:left="191"/>
              <w:rPr>
                <w:sz w:val="32"/>
              </w:rPr>
            </w:pPr>
            <w:r>
              <w:rPr>
                <w:spacing w:val="30"/>
                <w:w w:val="95"/>
                <w:sz w:val="32"/>
              </w:rPr>
              <w:t>申請補</w:t>
            </w:r>
            <w:r>
              <w:rPr>
                <w:spacing w:val="30"/>
                <w:w w:val="95"/>
                <w:sz w:val="32"/>
              </w:rPr>
              <w:t xml:space="preserve"> </w:t>
            </w:r>
            <w:r>
              <w:rPr>
                <w:spacing w:val="30"/>
                <w:w w:val="95"/>
                <w:sz w:val="32"/>
              </w:rPr>
              <w:t>助金</w:t>
            </w:r>
            <w:r>
              <w:rPr>
                <w:spacing w:val="30"/>
                <w:w w:val="95"/>
                <w:sz w:val="32"/>
              </w:rPr>
              <w:t xml:space="preserve"> </w:t>
            </w:r>
            <w:r>
              <w:rPr>
                <w:spacing w:val="30"/>
                <w:w w:val="95"/>
                <w:sz w:val="32"/>
              </w:rPr>
              <w:t>額</w:t>
            </w:r>
          </w:p>
        </w:tc>
        <w:tc>
          <w:tcPr>
            <w:tcW w:w="2551" w:type="dxa"/>
            <w:tcBorders>
              <w:right w:val="nil"/>
            </w:tcBorders>
          </w:tcPr>
          <w:p w:rsidR="00B848BC" w:rsidRDefault="00FA1E18">
            <w:pPr>
              <w:pStyle w:val="TableParagraph"/>
              <w:spacing w:before="174"/>
              <w:ind w:left="187"/>
              <w:rPr>
                <w:sz w:val="32"/>
              </w:rPr>
            </w:pPr>
            <w:r>
              <w:rPr>
                <w:sz w:val="32"/>
              </w:rPr>
              <w:t>新台幣：</w:t>
            </w:r>
          </w:p>
        </w:tc>
        <w:tc>
          <w:tcPr>
            <w:tcW w:w="2664" w:type="dxa"/>
            <w:gridSpan w:val="4"/>
            <w:tcBorders>
              <w:left w:val="nil"/>
              <w:right w:val="nil"/>
            </w:tcBorders>
          </w:tcPr>
          <w:p w:rsidR="00B848BC" w:rsidRDefault="00FA1E18">
            <w:pPr>
              <w:pStyle w:val="TableParagraph"/>
              <w:spacing w:before="174"/>
              <w:ind w:left="202"/>
              <w:rPr>
                <w:sz w:val="32"/>
              </w:rPr>
            </w:pPr>
            <w:r>
              <w:rPr>
                <w:w w:val="99"/>
                <w:sz w:val="32"/>
              </w:rPr>
              <w:t>元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  <w:tcBorders>
              <w:lef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48BC">
        <w:trPr>
          <w:trHeight w:val="683"/>
        </w:trPr>
        <w:tc>
          <w:tcPr>
            <w:tcW w:w="611" w:type="dxa"/>
            <w:tcBorders>
              <w:bottom w:val="double" w:sz="4" w:space="0" w:color="000000"/>
              <w:right w:val="nil"/>
            </w:tcBorders>
          </w:tcPr>
          <w:p w:rsidR="00B848BC" w:rsidRDefault="00FA1E18">
            <w:pPr>
              <w:pStyle w:val="TableParagraph"/>
              <w:spacing w:before="138"/>
              <w:ind w:right="8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申</w:t>
            </w:r>
          </w:p>
        </w:tc>
        <w:tc>
          <w:tcPr>
            <w:tcW w:w="605" w:type="dxa"/>
            <w:tcBorders>
              <w:left w:val="nil"/>
              <w:bottom w:val="double" w:sz="4" w:space="0" w:color="000000"/>
              <w:right w:val="nil"/>
            </w:tcBorders>
          </w:tcPr>
          <w:p w:rsidR="00B848BC" w:rsidRDefault="00FA1E18">
            <w:pPr>
              <w:pStyle w:val="TableParagraph"/>
              <w:spacing w:before="138"/>
              <w:ind w:left="104"/>
              <w:rPr>
                <w:sz w:val="32"/>
              </w:rPr>
            </w:pPr>
            <w:r>
              <w:rPr>
                <w:w w:val="99"/>
                <w:sz w:val="32"/>
              </w:rPr>
              <w:t>請</w:t>
            </w:r>
          </w:p>
        </w:tc>
        <w:tc>
          <w:tcPr>
            <w:tcW w:w="345" w:type="dxa"/>
            <w:tcBorders>
              <w:left w:val="nil"/>
              <w:bottom w:val="double" w:sz="4" w:space="0" w:color="000000"/>
              <w:right w:val="nil"/>
            </w:tcBorders>
          </w:tcPr>
          <w:p w:rsidR="00B848BC" w:rsidRDefault="00FA1E18">
            <w:pPr>
              <w:pStyle w:val="TableParagraph"/>
              <w:spacing w:before="138"/>
              <w:ind w:left="17"/>
              <w:rPr>
                <w:sz w:val="32"/>
              </w:rPr>
            </w:pPr>
            <w:r>
              <w:rPr>
                <w:w w:val="99"/>
                <w:sz w:val="32"/>
              </w:rPr>
              <w:t>人</w:t>
            </w:r>
          </w:p>
        </w:tc>
        <w:tc>
          <w:tcPr>
            <w:tcW w:w="605" w:type="dxa"/>
            <w:tcBorders>
              <w:left w:val="nil"/>
              <w:bottom w:val="double" w:sz="4" w:space="0" w:color="000000"/>
              <w:right w:val="nil"/>
            </w:tcBorders>
          </w:tcPr>
          <w:p w:rsidR="00B848BC" w:rsidRDefault="00FA1E18">
            <w:pPr>
              <w:pStyle w:val="TableParagraph"/>
              <w:spacing w:before="138"/>
              <w:ind w:left="190"/>
              <w:rPr>
                <w:sz w:val="32"/>
              </w:rPr>
            </w:pPr>
            <w:r>
              <w:rPr>
                <w:w w:val="99"/>
                <w:sz w:val="32"/>
              </w:rPr>
              <w:t>簽</w:t>
            </w:r>
          </w:p>
        </w:tc>
        <w:tc>
          <w:tcPr>
            <w:tcW w:w="442" w:type="dxa"/>
            <w:tcBorders>
              <w:left w:val="nil"/>
              <w:bottom w:val="double" w:sz="4" w:space="0" w:color="000000"/>
            </w:tcBorders>
          </w:tcPr>
          <w:p w:rsidR="00B848BC" w:rsidRDefault="00FA1E18">
            <w:pPr>
              <w:pStyle w:val="TableParagraph"/>
              <w:spacing w:before="138"/>
              <w:ind w:right="1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章</w:t>
            </w:r>
          </w:p>
        </w:tc>
        <w:tc>
          <w:tcPr>
            <w:tcW w:w="7162" w:type="dxa"/>
            <w:gridSpan w:val="7"/>
            <w:tcBorders>
              <w:bottom w:val="double" w:sz="4" w:space="0" w:color="000000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48BC">
        <w:trPr>
          <w:trHeight w:val="665"/>
        </w:trPr>
        <w:tc>
          <w:tcPr>
            <w:tcW w:w="2608" w:type="dxa"/>
            <w:gridSpan w:val="5"/>
            <w:tcBorders>
              <w:top w:val="double" w:sz="4" w:space="0" w:color="000000"/>
              <w:bottom w:val="double" w:sz="4" w:space="0" w:color="000000"/>
            </w:tcBorders>
          </w:tcPr>
          <w:p w:rsidR="00B848BC" w:rsidRDefault="00FA1E18">
            <w:pPr>
              <w:pStyle w:val="TableParagraph"/>
              <w:spacing w:before="140"/>
              <w:ind w:left="191"/>
              <w:rPr>
                <w:sz w:val="32"/>
              </w:rPr>
            </w:pPr>
            <w:r>
              <w:rPr>
                <w:spacing w:val="30"/>
                <w:w w:val="95"/>
                <w:sz w:val="32"/>
              </w:rPr>
              <w:t>指導教</w:t>
            </w:r>
            <w:r>
              <w:rPr>
                <w:spacing w:val="30"/>
                <w:w w:val="95"/>
                <w:sz w:val="32"/>
              </w:rPr>
              <w:t xml:space="preserve"> </w:t>
            </w:r>
            <w:r>
              <w:rPr>
                <w:spacing w:val="30"/>
                <w:w w:val="95"/>
                <w:sz w:val="32"/>
              </w:rPr>
              <w:t>授簽</w:t>
            </w:r>
            <w:r>
              <w:rPr>
                <w:spacing w:val="30"/>
                <w:w w:val="95"/>
                <w:sz w:val="32"/>
              </w:rPr>
              <w:t xml:space="preserve"> </w:t>
            </w:r>
            <w:r>
              <w:rPr>
                <w:spacing w:val="30"/>
                <w:w w:val="95"/>
                <w:sz w:val="32"/>
              </w:rPr>
              <w:t>章</w:t>
            </w:r>
          </w:p>
        </w:tc>
        <w:tc>
          <w:tcPr>
            <w:tcW w:w="7162" w:type="dxa"/>
            <w:gridSpan w:val="7"/>
            <w:tcBorders>
              <w:top w:val="double" w:sz="4" w:space="0" w:color="000000"/>
              <w:bottom w:val="double" w:sz="4" w:space="0" w:color="000000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48BC">
        <w:trPr>
          <w:trHeight w:val="724"/>
        </w:trPr>
        <w:tc>
          <w:tcPr>
            <w:tcW w:w="611" w:type="dxa"/>
            <w:tcBorders>
              <w:top w:val="double" w:sz="4" w:space="0" w:color="000000"/>
              <w:right w:val="nil"/>
            </w:tcBorders>
          </w:tcPr>
          <w:p w:rsidR="00B848BC" w:rsidRDefault="00FA1E18">
            <w:pPr>
              <w:pStyle w:val="TableParagraph"/>
              <w:spacing w:before="140"/>
              <w:ind w:right="8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審</w:t>
            </w:r>
          </w:p>
        </w:tc>
        <w:tc>
          <w:tcPr>
            <w:tcW w:w="605" w:type="dxa"/>
            <w:tcBorders>
              <w:top w:val="double" w:sz="4" w:space="0" w:color="000000"/>
              <w:left w:val="nil"/>
              <w:right w:val="nil"/>
            </w:tcBorders>
          </w:tcPr>
          <w:p w:rsidR="00B848BC" w:rsidRDefault="00FA1E18">
            <w:pPr>
              <w:pStyle w:val="TableParagraph"/>
              <w:spacing w:before="140"/>
              <w:ind w:right="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核</w:t>
            </w:r>
          </w:p>
        </w:tc>
        <w:tc>
          <w:tcPr>
            <w:tcW w:w="345" w:type="dxa"/>
            <w:tcBorders>
              <w:top w:val="double" w:sz="4" w:space="0" w:color="000000"/>
              <w:left w:val="nil"/>
              <w:righ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tcBorders>
              <w:top w:val="double" w:sz="4" w:space="0" w:color="000000"/>
              <w:left w:val="nil"/>
              <w:right w:val="nil"/>
            </w:tcBorders>
          </w:tcPr>
          <w:p w:rsidR="00B848BC" w:rsidRDefault="00FA1E18">
            <w:pPr>
              <w:pStyle w:val="TableParagraph"/>
              <w:spacing w:before="140"/>
              <w:ind w:left="15"/>
              <w:rPr>
                <w:sz w:val="32"/>
              </w:rPr>
            </w:pPr>
            <w:r>
              <w:rPr>
                <w:w w:val="99"/>
                <w:sz w:val="32"/>
              </w:rPr>
              <w:t>結</w:t>
            </w:r>
          </w:p>
        </w:tc>
        <w:tc>
          <w:tcPr>
            <w:tcW w:w="442" w:type="dxa"/>
            <w:tcBorders>
              <w:top w:val="double" w:sz="4" w:space="0" w:color="000000"/>
              <w:left w:val="nil"/>
            </w:tcBorders>
          </w:tcPr>
          <w:p w:rsidR="00B848BC" w:rsidRDefault="00FA1E18">
            <w:pPr>
              <w:pStyle w:val="TableParagraph"/>
              <w:spacing w:before="140"/>
              <w:ind w:right="1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果</w:t>
            </w:r>
          </w:p>
        </w:tc>
        <w:tc>
          <w:tcPr>
            <w:tcW w:w="2551" w:type="dxa"/>
            <w:tcBorders>
              <w:top w:val="double" w:sz="4" w:space="0" w:color="000000"/>
              <w:right w:val="nil"/>
            </w:tcBorders>
          </w:tcPr>
          <w:p w:rsidR="00B848BC" w:rsidRDefault="00FA1E18">
            <w:pPr>
              <w:pStyle w:val="TableParagraph"/>
              <w:spacing w:before="140"/>
              <w:ind w:left="187"/>
              <w:rPr>
                <w:sz w:val="32"/>
              </w:rPr>
            </w:pPr>
            <w:r>
              <w:rPr>
                <w:sz w:val="32"/>
              </w:rPr>
              <w:t>□</w:t>
            </w:r>
            <w:r>
              <w:rPr>
                <w:sz w:val="32"/>
              </w:rPr>
              <w:t>同意補助</w:t>
            </w:r>
          </w:p>
        </w:tc>
        <w:tc>
          <w:tcPr>
            <w:tcW w:w="2664" w:type="dxa"/>
            <w:gridSpan w:val="4"/>
            <w:tcBorders>
              <w:top w:val="double" w:sz="4" w:space="0" w:color="000000"/>
              <w:left w:val="nil"/>
              <w:right w:val="nil"/>
            </w:tcBorders>
          </w:tcPr>
          <w:p w:rsidR="00B848BC" w:rsidRDefault="00FA1E18">
            <w:pPr>
              <w:pStyle w:val="TableParagraph"/>
              <w:spacing w:before="140"/>
              <w:ind w:left="202"/>
              <w:rPr>
                <w:sz w:val="32"/>
              </w:rPr>
            </w:pPr>
            <w:r>
              <w:rPr>
                <w:sz w:val="32"/>
              </w:rPr>
              <w:t>□</w:t>
            </w:r>
            <w:r>
              <w:rPr>
                <w:sz w:val="32"/>
              </w:rPr>
              <w:t>不同意補助</w:t>
            </w:r>
          </w:p>
        </w:tc>
        <w:tc>
          <w:tcPr>
            <w:tcW w:w="960" w:type="dxa"/>
            <w:tcBorders>
              <w:top w:val="double" w:sz="4" w:space="0" w:color="000000"/>
              <w:left w:val="nil"/>
              <w:righ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  <w:tcBorders>
              <w:top w:val="double" w:sz="4" w:space="0" w:color="000000"/>
              <w:left w:val="nil"/>
            </w:tcBorders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48BC">
        <w:trPr>
          <w:trHeight w:val="1134"/>
        </w:trPr>
        <w:tc>
          <w:tcPr>
            <w:tcW w:w="2608" w:type="dxa"/>
            <w:gridSpan w:val="5"/>
          </w:tcPr>
          <w:p w:rsidR="00B848BC" w:rsidRDefault="00FA1E18">
            <w:pPr>
              <w:pStyle w:val="TableParagraph"/>
              <w:tabs>
                <w:tab w:val="left" w:pos="1473"/>
              </w:tabs>
              <w:spacing w:before="164" w:line="434" w:lineRule="exact"/>
              <w:ind w:left="671"/>
              <w:rPr>
                <w:sz w:val="32"/>
              </w:rPr>
            </w:pPr>
            <w:r>
              <w:rPr>
                <w:sz w:val="32"/>
              </w:rPr>
              <w:t>初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審</w:t>
            </w:r>
          </w:p>
          <w:p w:rsidR="00B848BC" w:rsidRDefault="00FA1E18">
            <w:pPr>
              <w:pStyle w:val="TableParagraph"/>
              <w:spacing w:line="434" w:lineRule="exact"/>
              <w:ind w:left="31"/>
              <w:rPr>
                <w:sz w:val="32"/>
              </w:rPr>
            </w:pPr>
            <w:r>
              <w:rPr>
                <w:spacing w:val="25"/>
                <w:w w:val="95"/>
                <w:sz w:val="32"/>
              </w:rPr>
              <w:t xml:space="preserve">( </w:t>
            </w:r>
            <w:r>
              <w:rPr>
                <w:spacing w:val="25"/>
                <w:w w:val="95"/>
                <w:sz w:val="32"/>
              </w:rPr>
              <w:t>教學及課程委</w:t>
            </w:r>
            <w:r>
              <w:rPr>
                <w:spacing w:val="25"/>
                <w:w w:val="95"/>
                <w:sz w:val="32"/>
              </w:rPr>
              <w:t>)</w:t>
            </w:r>
          </w:p>
        </w:tc>
        <w:tc>
          <w:tcPr>
            <w:tcW w:w="2692" w:type="dxa"/>
            <w:gridSpan w:val="2"/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gridSpan w:val="2"/>
          </w:tcPr>
          <w:p w:rsidR="00B848BC" w:rsidRDefault="00FA1E18">
            <w:pPr>
              <w:pStyle w:val="TableParagraph"/>
              <w:tabs>
                <w:tab w:val="left" w:pos="1309"/>
              </w:tabs>
              <w:spacing w:before="164" w:line="434" w:lineRule="exact"/>
              <w:ind w:left="349"/>
              <w:rPr>
                <w:sz w:val="32"/>
              </w:rPr>
            </w:pPr>
            <w:r>
              <w:rPr>
                <w:sz w:val="32"/>
              </w:rPr>
              <w:t>核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定</w:t>
            </w:r>
          </w:p>
          <w:p w:rsidR="00B848BC" w:rsidRDefault="00FA1E18">
            <w:pPr>
              <w:pStyle w:val="TableParagraph"/>
              <w:spacing w:line="434" w:lineRule="exact"/>
              <w:ind w:left="349"/>
              <w:rPr>
                <w:sz w:val="32"/>
              </w:rPr>
            </w:pPr>
            <w:r>
              <w:rPr>
                <w:spacing w:val="31"/>
                <w:sz w:val="32"/>
              </w:rPr>
              <w:t>(</w:t>
            </w:r>
            <w:r>
              <w:rPr>
                <w:spacing w:val="31"/>
                <w:sz w:val="32"/>
              </w:rPr>
              <w:t>所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spacing w:val="31"/>
                <w:sz w:val="32"/>
              </w:rPr>
              <w:t>長</w:t>
            </w:r>
            <w:r>
              <w:rPr>
                <w:spacing w:val="31"/>
                <w:sz w:val="32"/>
              </w:rPr>
              <w:t>)</w:t>
            </w:r>
          </w:p>
        </w:tc>
        <w:tc>
          <w:tcPr>
            <w:tcW w:w="2484" w:type="dxa"/>
            <w:gridSpan w:val="3"/>
          </w:tcPr>
          <w:p w:rsidR="00B848BC" w:rsidRDefault="00B848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848BC" w:rsidRDefault="00FA1E18">
      <w:pPr>
        <w:pStyle w:val="a3"/>
        <w:spacing w:before="56"/>
        <w:ind w:left="296"/>
        <w:rPr>
          <w:lang w:eastAsia="zh-TW"/>
        </w:rPr>
      </w:pPr>
      <w:r>
        <w:rPr>
          <w:spacing w:val="-1"/>
          <w:lang w:eastAsia="zh-TW"/>
        </w:rPr>
        <w:t>備註：</w:t>
      </w:r>
      <w:r>
        <w:rPr>
          <w:rFonts w:ascii="Times New Roman" w:eastAsia="Times New Roman"/>
          <w:lang w:eastAsia="zh-TW"/>
        </w:rPr>
        <w:t>1</w:t>
      </w:r>
      <w:r>
        <w:rPr>
          <w:sz w:val="28"/>
          <w:lang w:eastAsia="zh-TW"/>
        </w:rPr>
        <w:t>.</w:t>
      </w:r>
      <w:r>
        <w:rPr>
          <w:lang w:eastAsia="zh-TW"/>
        </w:rPr>
        <w:t>申請資格：本所碩、博士生</w:t>
      </w:r>
      <w:r>
        <w:rPr>
          <w:lang w:eastAsia="zh-TW"/>
        </w:rPr>
        <w:t>(</w:t>
      </w:r>
      <w:r>
        <w:rPr>
          <w:lang w:eastAsia="zh-TW"/>
        </w:rPr>
        <w:t>不含在職生</w:t>
      </w:r>
      <w:r>
        <w:rPr>
          <w:lang w:eastAsia="zh-TW"/>
        </w:rPr>
        <w:t>)</w:t>
      </w:r>
      <w:r>
        <w:rPr>
          <w:lang w:eastAsia="zh-TW"/>
        </w:rPr>
        <w:t>。</w:t>
      </w:r>
    </w:p>
    <w:p w:rsidR="00B848BC" w:rsidRDefault="00FA1E18">
      <w:pPr>
        <w:pStyle w:val="a5"/>
        <w:numPr>
          <w:ilvl w:val="0"/>
          <w:numId w:val="1"/>
        </w:numPr>
        <w:tabs>
          <w:tab w:val="left" w:pos="1253"/>
        </w:tabs>
        <w:spacing w:before="37"/>
        <w:ind w:hanging="242"/>
        <w:rPr>
          <w:sz w:val="24"/>
          <w:lang w:eastAsia="zh-TW"/>
        </w:rPr>
      </w:pPr>
      <w:r>
        <w:rPr>
          <w:spacing w:val="1"/>
          <w:w w:val="95"/>
          <w:sz w:val="24"/>
          <w:lang w:eastAsia="zh-TW"/>
        </w:rPr>
        <w:t>補助金額：亞太地區</w:t>
      </w:r>
      <w:r>
        <w:rPr>
          <w:spacing w:val="1"/>
          <w:w w:val="95"/>
          <w:sz w:val="24"/>
          <w:lang w:eastAsia="zh-TW"/>
        </w:rPr>
        <w:t xml:space="preserve"> </w:t>
      </w:r>
      <w:r>
        <w:rPr>
          <w:rFonts w:ascii="Times New Roman" w:eastAsia="Times New Roman"/>
          <w:w w:val="95"/>
          <w:sz w:val="24"/>
          <w:lang w:eastAsia="zh-TW"/>
        </w:rPr>
        <w:t>10,000</w:t>
      </w:r>
      <w:r>
        <w:rPr>
          <w:rFonts w:ascii="Times New Roman" w:eastAsia="Times New Roman"/>
          <w:spacing w:val="67"/>
          <w:sz w:val="24"/>
          <w:lang w:eastAsia="zh-TW"/>
        </w:rPr>
        <w:t xml:space="preserve"> </w:t>
      </w:r>
      <w:r>
        <w:rPr>
          <w:spacing w:val="2"/>
          <w:w w:val="95"/>
          <w:sz w:val="24"/>
          <w:lang w:eastAsia="zh-TW"/>
        </w:rPr>
        <w:t>元，其餘地區</w:t>
      </w:r>
      <w:r>
        <w:rPr>
          <w:spacing w:val="2"/>
          <w:w w:val="95"/>
          <w:sz w:val="24"/>
          <w:lang w:eastAsia="zh-TW"/>
        </w:rPr>
        <w:t xml:space="preserve"> </w:t>
      </w:r>
      <w:r>
        <w:rPr>
          <w:rFonts w:ascii="Times New Roman" w:eastAsia="Times New Roman"/>
          <w:w w:val="95"/>
          <w:sz w:val="24"/>
          <w:lang w:eastAsia="zh-TW"/>
        </w:rPr>
        <w:t>15,000</w:t>
      </w:r>
      <w:r>
        <w:rPr>
          <w:rFonts w:ascii="Times New Roman" w:eastAsia="Times New Roman"/>
          <w:spacing w:val="67"/>
          <w:sz w:val="24"/>
          <w:lang w:eastAsia="zh-TW"/>
        </w:rPr>
        <w:t xml:space="preserve"> </w:t>
      </w:r>
      <w:r>
        <w:rPr>
          <w:w w:val="95"/>
          <w:sz w:val="24"/>
          <w:lang w:eastAsia="zh-TW"/>
        </w:rPr>
        <w:t>元。</w:t>
      </w:r>
    </w:p>
    <w:p w:rsidR="00B848BC" w:rsidRDefault="00FA1E18">
      <w:pPr>
        <w:pStyle w:val="a5"/>
        <w:numPr>
          <w:ilvl w:val="0"/>
          <w:numId w:val="1"/>
        </w:numPr>
        <w:tabs>
          <w:tab w:val="left" w:pos="1253"/>
        </w:tabs>
        <w:spacing w:before="54" w:line="276" w:lineRule="auto"/>
        <w:ind w:left="1251" w:right="353" w:hanging="240"/>
        <w:rPr>
          <w:sz w:val="24"/>
          <w:lang w:eastAsia="zh-TW"/>
        </w:rPr>
      </w:pPr>
      <w:r>
        <w:rPr>
          <w:spacing w:val="-1"/>
          <w:sz w:val="24"/>
          <w:lang w:eastAsia="zh-TW"/>
        </w:rPr>
        <w:t>發表之論文須以外文報告，且須親自到場口頭發表，每篇論文以補助一人為限，</w:t>
      </w:r>
      <w:r>
        <w:rPr>
          <w:spacing w:val="-117"/>
          <w:sz w:val="24"/>
          <w:lang w:eastAsia="zh-TW"/>
        </w:rPr>
        <w:t xml:space="preserve"> </w:t>
      </w:r>
      <w:r>
        <w:rPr>
          <w:sz w:val="24"/>
          <w:lang w:eastAsia="zh-TW"/>
        </w:rPr>
        <w:t>每項會議以補助三人為限，同一申請人同一學年度以補助一次為原則。</w:t>
      </w:r>
    </w:p>
    <w:p w:rsidR="00B848BC" w:rsidRDefault="00FA1E18">
      <w:pPr>
        <w:pStyle w:val="a5"/>
        <w:numPr>
          <w:ilvl w:val="0"/>
          <w:numId w:val="1"/>
        </w:numPr>
        <w:tabs>
          <w:tab w:val="left" w:pos="1255"/>
        </w:tabs>
        <w:ind w:left="1254" w:hanging="242"/>
        <w:rPr>
          <w:sz w:val="24"/>
          <w:lang w:eastAsia="zh-TW"/>
        </w:rPr>
      </w:pPr>
      <w:r>
        <w:rPr>
          <w:sz w:val="24"/>
          <w:lang w:eastAsia="zh-TW"/>
        </w:rPr>
        <w:t>請檢附會議、論文及口頭發表相關資料。</w:t>
      </w:r>
    </w:p>
    <w:p w:rsidR="00B848BC" w:rsidRDefault="00B848BC">
      <w:pPr>
        <w:pStyle w:val="a3"/>
        <w:rPr>
          <w:sz w:val="20"/>
          <w:lang w:eastAsia="zh-TW"/>
        </w:rPr>
      </w:pPr>
    </w:p>
    <w:p w:rsidR="00B848BC" w:rsidRDefault="00B848BC">
      <w:pPr>
        <w:pStyle w:val="a3"/>
        <w:spacing w:before="5"/>
        <w:rPr>
          <w:sz w:val="19"/>
          <w:lang w:eastAsia="zh-TW"/>
        </w:rPr>
      </w:pPr>
    </w:p>
    <w:p w:rsidR="00B848BC" w:rsidRDefault="00FA1E18">
      <w:pPr>
        <w:spacing w:before="91"/>
        <w:ind w:left="1456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B848BC" w:rsidSect="000E3F33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18" w:rsidRDefault="00FA1E18" w:rsidP="000E3F33">
      <w:r>
        <w:separator/>
      </w:r>
    </w:p>
  </w:endnote>
  <w:endnote w:type="continuationSeparator" w:id="0">
    <w:p w:rsidR="00FA1E18" w:rsidRDefault="00FA1E18" w:rsidP="000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(P)">
    <w:altName w:val="華康楷書體W5(P)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18" w:rsidRDefault="00FA1E18" w:rsidP="000E3F33">
      <w:r>
        <w:separator/>
      </w:r>
    </w:p>
  </w:footnote>
  <w:footnote w:type="continuationSeparator" w:id="0">
    <w:p w:rsidR="00FA1E18" w:rsidRDefault="00FA1E18" w:rsidP="000E3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2CCA"/>
    <w:multiLevelType w:val="hybridMultilevel"/>
    <w:tmpl w:val="FFEC9E3A"/>
    <w:lvl w:ilvl="0" w:tplc="C8A6028A">
      <w:start w:val="2"/>
      <w:numFmt w:val="decimal"/>
      <w:lvlText w:val="%1."/>
      <w:lvlJc w:val="left"/>
      <w:pPr>
        <w:ind w:left="1252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5C80934">
      <w:numFmt w:val="bullet"/>
      <w:lvlText w:val="•"/>
      <w:lvlJc w:val="left"/>
      <w:pPr>
        <w:ind w:left="2134" w:hanging="241"/>
      </w:pPr>
      <w:rPr>
        <w:rFonts w:hint="default"/>
      </w:rPr>
    </w:lvl>
    <w:lvl w:ilvl="2" w:tplc="83AE30B6">
      <w:numFmt w:val="bullet"/>
      <w:lvlText w:val="•"/>
      <w:lvlJc w:val="left"/>
      <w:pPr>
        <w:ind w:left="3009" w:hanging="241"/>
      </w:pPr>
      <w:rPr>
        <w:rFonts w:hint="default"/>
      </w:rPr>
    </w:lvl>
    <w:lvl w:ilvl="3" w:tplc="19E23BD4">
      <w:numFmt w:val="bullet"/>
      <w:lvlText w:val="•"/>
      <w:lvlJc w:val="left"/>
      <w:pPr>
        <w:ind w:left="3883" w:hanging="241"/>
      </w:pPr>
      <w:rPr>
        <w:rFonts w:hint="default"/>
      </w:rPr>
    </w:lvl>
    <w:lvl w:ilvl="4" w:tplc="A3BE3FC8">
      <w:numFmt w:val="bullet"/>
      <w:lvlText w:val="•"/>
      <w:lvlJc w:val="left"/>
      <w:pPr>
        <w:ind w:left="4758" w:hanging="241"/>
      </w:pPr>
      <w:rPr>
        <w:rFonts w:hint="default"/>
      </w:rPr>
    </w:lvl>
    <w:lvl w:ilvl="5" w:tplc="30CA265C">
      <w:numFmt w:val="bullet"/>
      <w:lvlText w:val="•"/>
      <w:lvlJc w:val="left"/>
      <w:pPr>
        <w:ind w:left="5633" w:hanging="241"/>
      </w:pPr>
      <w:rPr>
        <w:rFonts w:hint="default"/>
      </w:rPr>
    </w:lvl>
    <w:lvl w:ilvl="6" w:tplc="2498455E">
      <w:numFmt w:val="bullet"/>
      <w:lvlText w:val="•"/>
      <w:lvlJc w:val="left"/>
      <w:pPr>
        <w:ind w:left="6507" w:hanging="241"/>
      </w:pPr>
      <w:rPr>
        <w:rFonts w:hint="default"/>
      </w:rPr>
    </w:lvl>
    <w:lvl w:ilvl="7" w:tplc="81A060C0">
      <w:numFmt w:val="bullet"/>
      <w:lvlText w:val="•"/>
      <w:lvlJc w:val="left"/>
      <w:pPr>
        <w:ind w:left="7382" w:hanging="241"/>
      </w:pPr>
      <w:rPr>
        <w:rFonts w:hint="default"/>
      </w:rPr>
    </w:lvl>
    <w:lvl w:ilvl="8" w:tplc="02305BCE">
      <w:numFmt w:val="bullet"/>
      <w:lvlText w:val="•"/>
      <w:lvlJc w:val="left"/>
      <w:pPr>
        <w:ind w:left="8257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848BC"/>
    <w:rsid w:val="000E3F33"/>
    <w:rsid w:val="00B848BC"/>
    <w:rsid w:val="00FA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367ABD-A6A7-427E-A468-D642862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48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3"/>
      <w:ind w:left="1251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E3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3F33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3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3F33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273</Characters>
  <Application>Microsoft Office Word</Application>
  <DocSecurity>0</DocSecurity>
  <Lines>91</Lines>
  <Paragraphs>85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專利法修正草案條文對照表</dc:title>
  <dc:creator>Valued Acer Customer</dc:creator>
  <cp:lastModifiedBy>user</cp:lastModifiedBy>
  <cp:revision>2</cp:revision>
  <dcterms:created xsi:type="dcterms:W3CDTF">2022-12-15T05:30:00Z</dcterms:created>
  <dcterms:modified xsi:type="dcterms:W3CDTF">2022-12-15T05:30:00Z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2014-01-13T00:00:00Z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2022-12-15T00:00:00Z</vt:filetime>
  </property>
  <property fmtid="{D5CDD505-2E9C-101B-9397-08002B2CF9AE}" pid="5" name="GrammarlyDocumentId">
    <vt:lpwstr>2ab9674326f62ce3aab6946f39ddb177546b6f4e229312d467403731eb808b12</vt:lpwstr>
  </property>
</Properties>
</file>