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DB0" w:rsidRPr="000B5036" w:rsidRDefault="00DB6DB0">
      <w:pPr>
        <w:spacing w:line="480" w:lineRule="exact"/>
        <w:jc w:val="center"/>
        <w:rPr>
          <w:rFonts w:ascii="華康儷中宋" w:eastAsia="華康儷中宋" w:hint="eastAsia"/>
          <w:b/>
          <w:bCs/>
          <w:sz w:val="36"/>
        </w:rPr>
      </w:pPr>
      <w:r w:rsidRPr="000B5036">
        <w:rPr>
          <w:rFonts w:ascii="華康儷中宋" w:eastAsia="華康儷中宋" w:hint="eastAsia"/>
          <w:b/>
          <w:bCs/>
          <w:sz w:val="36"/>
        </w:rPr>
        <w:t>國立中山大學環境工程研究所</w:t>
      </w:r>
    </w:p>
    <w:p w:rsidR="00DB6DB0" w:rsidRPr="000B5036" w:rsidRDefault="00DB6DB0">
      <w:pPr>
        <w:spacing w:after="120" w:line="480" w:lineRule="exact"/>
        <w:jc w:val="center"/>
        <w:rPr>
          <w:rFonts w:ascii="華康儷中宋" w:eastAsia="華康儷中宋" w:hint="eastAsia"/>
          <w:b/>
          <w:bCs/>
          <w:sz w:val="36"/>
        </w:rPr>
      </w:pPr>
      <w:r w:rsidRPr="000B5036">
        <w:rPr>
          <w:rFonts w:ascii="華康儷中宋" w:eastAsia="華康儷中宋" w:hint="eastAsia"/>
          <w:b/>
          <w:bCs/>
          <w:sz w:val="36"/>
        </w:rPr>
        <w:t>博士學位候選人資格考核申請表</w:t>
      </w:r>
    </w:p>
    <w:p w:rsidR="00DB6DB0" w:rsidRPr="000F44F9" w:rsidRDefault="00DB6DB0">
      <w:pPr>
        <w:spacing w:beforeLines="50" w:before="180" w:line="0" w:lineRule="atLeast"/>
        <w:ind w:right="284"/>
        <w:jc w:val="right"/>
        <w:rPr>
          <w:rFonts w:ascii="新細明體" w:hAnsi="新細明體" w:hint="eastAsia"/>
          <w:sz w:val="20"/>
        </w:rPr>
      </w:pPr>
      <w:r w:rsidRPr="000F44F9">
        <w:rPr>
          <w:rFonts w:ascii="新細明體" w:hAnsi="新細明體" w:hint="eastAsia"/>
          <w:sz w:val="20"/>
        </w:rPr>
        <w:t>87.10.01.本所87學年度第1次所務會議修訂</w:t>
      </w:r>
    </w:p>
    <w:p w:rsidR="00DB6DB0" w:rsidRDefault="00DB6DB0">
      <w:pPr>
        <w:widowControl/>
        <w:autoSpaceDE w:val="0"/>
        <w:autoSpaceDN w:val="0"/>
        <w:spacing w:line="240" w:lineRule="exact"/>
        <w:ind w:left="-119" w:right="-692"/>
        <w:textAlignment w:val="bottom"/>
        <w:rPr>
          <w:rFonts w:ascii="標楷體" w:eastAsia="標楷體"/>
          <w:sz w:val="32"/>
        </w:rPr>
      </w:pPr>
    </w:p>
    <w:tbl>
      <w:tblPr>
        <w:tblW w:w="0" w:type="auto"/>
        <w:tblInd w:w="7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8"/>
        <w:gridCol w:w="1560"/>
        <w:gridCol w:w="1200"/>
        <w:gridCol w:w="1560"/>
        <w:gridCol w:w="1920"/>
        <w:gridCol w:w="1680"/>
      </w:tblGrid>
      <w:tr w:rsidR="00DB6DB0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398" w:type="dxa"/>
            <w:vAlign w:val="bottom"/>
          </w:tcPr>
          <w:p w:rsidR="00DB6DB0" w:rsidRDefault="00DB6DB0" w:rsidP="009A548C">
            <w:pPr>
              <w:widowControl/>
              <w:autoSpaceDE w:val="0"/>
              <w:autoSpaceDN w:val="0"/>
              <w:spacing w:line="240" w:lineRule="auto"/>
              <w:ind w:leftChars="-102" w:left="1" w:hangingChars="88" w:hanging="246"/>
              <w:jc w:val="right"/>
              <w:textAlignment w:val="bottom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學生姓名：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200" w:type="dxa"/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學號：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920" w:type="dxa"/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入學時間：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</w:tr>
      <w:tr w:rsidR="00DB6DB0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398" w:type="dxa"/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200" w:type="dxa"/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920" w:type="dxa"/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申請日期：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B6DB0" w:rsidRDefault="00DB6DB0">
            <w:pPr>
              <w:widowControl/>
              <w:autoSpaceDE w:val="0"/>
              <w:autoSpaceDN w:val="0"/>
              <w:spacing w:line="240" w:lineRule="auto"/>
              <w:textAlignment w:val="bottom"/>
              <w:rPr>
                <w:rFonts w:ascii="標楷體" w:eastAsia="標楷體" w:hint="eastAsia"/>
                <w:sz w:val="28"/>
              </w:rPr>
            </w:pPr>
          </w:p>
        </w:tc>
      </w:tr>
    </w:tbl>
    <w:p w:rsidR="00DB6DB0" w:rsidRDefault="00DB6DB0">
      <w:pPr>
        <w:widowControl/>
        <w:autoSpaceDE w:val="0"/>
        <w:autoSpaceDN w:val="0"/>
        <w:spacing w:line="480" w:lineRule="exact"/>
        <w:ind w:left="-119" w:right="-692"/>
        <w:textAlignment w:val="bottom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考試委員資料：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1200"/>
        <w:gridCol w:w="1320"/>
        <w:gridCol w:w="1080"/>
        <w:gridCol w:w="2400"/>
        <w:gridCol w:w="1320"/>
        <w:gridCol w:w="1151"/>
      </w:tblGrid>
      <w:tr w:rsidR="00DB6DB0">
        <w:tblPrEx>
          <w:tblCellMar>
            <w:top w:w="0" w:type="dxa"/>
            <w:bottom w:w="0" w:type="dxa"/>
          </w:tblCellMar>
        </w:tblPrEx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</w:p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200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320" w:type="dxa"/>
            <w:shd w:val="pct5" w:color="000000" w:fill="FFFFFF"/>
            <w:vAlign w:val="center"/>
          </w:tcPr>
          <w:p w:rsidR="00DB6DB0" w:rsidRDefault="006834AE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服務單位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及職稱</w:t>
            </w:r>
          </w:p>
        </w:tc>
        <w:tc>
          <w:tcPr>
            <w:tcW w:w="1080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2400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聯絡地址</w:t>
            </w:r>
          </w:p>
        </w:tc>
        <w:tc>
          <w:tcPr>
            <w:tcW w:w="1320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電話及</w:t>
            </w:r>
          </w:p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傳真</w:t>
            </w:r>
          </w:p>
        </w:tc>
        <w:tc>
          <w:tcPr>
            <w:tcW w:w="1151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資格符合</w:t>
            </w:r>
          </w:p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請填編號</w:t>
            </w:r>
          </w:p>
          <w:p w:rsidR="00DB6DB0" w:rsidRDefault="00DB6DB0">
            <w:pPr>
              <w:widowControl/>
              <w:autoSpaceDE w:val="0"/>
              <w:autoSpaceDN w:val="0"/>
              <w:spacing w:line="20" w:lineRule="atLeast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/>
                <w:sz w:val="18"/>
              </w:rPr>
              <w:t>(</w:t>
            </w:r>
            <w:r>
              <w:rPr>
                <w:rFonts w:ascii="標楷體" w:eastAsia="標楷體" w:hint="eastAsia"/>
                <w:sz w:val="18"/>
              </w:rPr>
              <w:t>參閱備註二</w:t>
            </w:r>
            <w:r>
              <w:rPr>
                <w:rFonts w:ascii="標楷體" w:eastAsia="標楷體"/>
                <w:sz w:val="18"/>
              </w:rPr>
              <w:t>)</w:t>
            </w: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773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841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853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721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831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  <w:tr w:rsidR="00DB6DB0" w:rsidTr="009A548C">
        <w:tblPrEx>
          <w:tblCellMar>
            <w:top w:w="0" w:type="dxa"/>
            <w:bottom w:w="0" w:type="dxa"/>
          </w:tblCellMar>
        </w:tblPrEx>
        <w:trPr>
          <w:trHeight w:hRule="exact" w:val="716"/>
        </w:trPr>
        <w:tc>
          <w:tcPr>
            <w:tcW w:w="1108" w:type="dxa"/>
            <w:shd w:val="pct5" w:color="000000" w:fill="FFFFFF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委員（</w:t>
            </w:r>
            <w:r>
              <w:rPr>
                <w:rFonts w:ascii="標楷體" w:eastAsia="標楷體"/>
              </w:rPr>
              <w:t>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200" w:type="dxa"/>
            <w:vAlign w:val="center"/>
          </w:tcPr>
          <w:p w:rsidR="00DB6DB0" w:rsidRDefault="00DB6DB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08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240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320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1151" w:type="dxa"/>
            <w:vAlign w:val="center"/>
          </w:tcPr>
          <w:p w:rsidR="00DB6DB0" w:rsidRDefault="00DB6DB0" w:rsidP="000F44F9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</w:rPr>
            </w:pPr>
          </w:p>
        </w:tc>
      </w:tr>
    </w:tbl>
    <w:p w:rsidR="00DB6DB0" w:rsidRPr="00500F33" w:rsidRDefault="00DB6DB0" w:rsidP="009A548C">
      <w:pPr>
        <w:widowControl/>
        <w:autoSpaceDE w:val="0"/>
        <w:autoSpaceDN w:val="0"/>
        <w:spacing w:before="120" w:line="240" w:lineRule="auto"/>
        <w:ind w:left="1440" w:hanging="1440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備註：一、應考相關資料，由學生備妥資料，填好信封並交至本所辦公室轉寄各考試委員。</w:t>
      </w:r>
    </w:p>
    <w:p w:rsidR="000F44F9" w:rsidRPr="00500F33" w:rsidRDefault="00DB6DB0" w:rsidP="009A548C">
      <w:pPr>
        <w:widowControl/>
        <w:autoSpaceDE w:val="0"/>
        <w:autoSpaceDN w:val="0"/>
        <w:spacing w:line="240" w:lineRule="auto"/>
        <w:ind w:firstLine="720"/>
        <w:textAlignment w:val="bottom"/>
        <w:rPr>
          <w:rFonts w:ascii="標楷體" w:eastAsia="標楷體" w:hint="eastAsia"/>
          <w:szCs w:val="24"/>
        </w:rPr>
      </w:pPr>
      <w:r w:rsidRPr="00500F33">
        <w:rPr>
          <w:rFonts w:ascii="標楷體" w:eastAsia="標楷體" w:hint="eastAsia"/>
          <w:szCs w:val="24"/>
        </w:rPr>
        <w:t>二、考試委員資格：</w:t>
      </w:r>
    </w:p>
    <w:p w:rsidR="00DB6DB0" w:rsidRPr="00500F33" w:rsidRDefault="00DB6DB0" w:rsidP="009A548C">
      <w:pPr>
        <w:widowControl/>
        <w:autoSpaceDE w:val="0"/>
        <w:autoSpaceDN w:val="0"/>
        <w:spacing w:line="240" w:lineRule="auto"/>
        <w:ind w:leftChars="350" w:left="1320" w:hangingChars="200" w:hanging="480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（</w:t>
      </w:r>
      <w:r w:rsidRPr="00500F33">
        <w:rPr>
          <w:rFonts w:ascii="標楷體" w:eastAsia="標楷體"/>
          <w:szCs w:val="24"/>
        </w:rPr>
        <w:t>1</w:t>
      </w:r>
      <w:r w:rsidRPr="00500F33">
        <w:rPr>
          <w:rFonts w:ascii="標楷體" w:eastAsia="標楷體" w:hint="eastAsia"/>
          <w:szCs w:val="24"/>
        </w:rPr>
        <w:t>）曾任教授者。</w:t>
      </w:r>
    </w:p>
    <w:p w:rsidR="00DB6DB0" w:rsidRPr="00500F33" w:rsidRDefault="00DB6DB0" w:rsidP="009A548C">
      <w:pPr>
        <w:widowControl/>
        <w:autoSpaceDE w:val="0"/>
        <w:autoSpaceDN w:val="0"/>
        <w:spacing w:line="240" w:lineRule="auto"/>
        <w:ind w:leftChars="350" w:left="1320" w:hangingChars="200" w:hanging="480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（</w:t>
      </w:r>
      <w:r w:rsidRPr="00500F33">
        <w:rPr>
          <w:rFonts w:ascii="標楷體" w:eastAsia="標楷體"/>
          <w:szCs w:val="24"/>
        </w:rPr>
        <w:t>2</w:t>
      </w:r>
      <w:r w:rsidRPr="00500F33">
        <w:rPr>
          <w:rFonts w:ascii="標楷體" w:eastAsia="標楷體" w:hint="eastAsia"/>
          <w:szCs w:val="24"/>
        </w:rPr>
        <w:t>）曾任中央研究院院士或曾任中央研究院研究員者。</w:t>
      </w:r>
    </w:p>
    <w:p w:rsidR="00DB6DB0" w:rsidRPr="00500F33" w:rsidRDefault="00DB6DB0" w:rsidP="009A548C">
      <w:pPr>
        <w:widowControl/>
        <w:autoSpaceDE w:val="0"/>
        <w:autoSpaceDN w:val="0"/>
        <w:spacing w:line="240" w:lineRule="auto"/>
        <w:ind w:leftChars="350" w:left="1320" w:hangingChars="200" w:hanging="480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（</w:t>
      </w:r>
      <w:r w:rsidRPr="00500F33">
        <w:rPr>
          <w:rFonts w:ascii="標楷體" w:eastAsia="標楷體"/>
          <w:szCs w:val="24"/>
        </w:rPr>
        <w:t>3</w:t>
      </w:r>
      <w:r w:rsidRPr="00500F33">
        <w:rPr>
          <w:rFonts w:ascii="標楷體" w:eastAsia="標楷體" w:hint="eastAsia"/>
          <w:szCs w:val="24"/>
        </w:rPr>
        <w:t>）曾任副教授或擔任中央研究院副研究員，在學術上著有成就者。</w:t>
      </w:r>
      <w:bookmarkStart w:id="0" w:name="_GoBack"/>
      <w:bookmarkEnd w:id="0"/>
    </w:p>
    <w:p w:rsidR="00DB6DB0" w:rsidRPr="00500F33" w:rsidRDefault="00DB6DB0" w:rsidP="009A548C">
      <w:pPr>
        <w:widowControl/>
        <w:autoSpaceDE w:val="0"/>
        <w:autoSpaceDN w:val="0"/>
        <w:spacing w:line="240" w:lineRule="auto"/>
        <w:ind w:leftChars="350" w:left="1320" w:hangingChars="200" w:hanging="480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（</w:t>
      </w:r>
      <w:r w:rsidRPr="00500F33">
        <w:rPr>
          <w:rFonts w:ascii="標楷體" w:eastAsia="標楷體"/>
          <w:szCs w:val="24"/>
        </w:rPr>
        <w:t>4</w:t>
      </w:r>
      <w:r w:rsidRPr="00500F33">
        <w:rPr>
          <w:rFonts w:ascii="標楷體" w:eastAsia="標楷體" w:hint="eastAsia"/>
          <w:szCs w:val="24"/>
        </w:rPr>
        <w:t>）獲有博士學位，在學術上著有成就者。</w:t>
      </w:r>
    </w:p>
    <w:p w:rsidR="00DB6DB0" w:rsidRPr="00500F33" w:rsidRDefault="00DB6DB0" w:rsidP="009A548C">
      <w:pPr>
        <w:widowControl/>
        <w:autoSpaceDE w:val="0"/>
        <w:autoSpaceDN w:val="0"/>
        <w:spacing w:line="240" w:lineRule="auto"/>
        <w:ind w:leftChars="350" w:left="1320" w:hangingChars="200" w:hanging="480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（</w:t>
      </w:r>
      <w:r w:rsidRPr="00500F33">
        <w:rPr>
          <w:rFonts w:ascii="標楷體" w:eastAsia="標楷體"/>
          <w:szCs w:val="24"/>
        </w:rPr>
        <w:t>5</w:t>
      </w:r>
      <w:r w:rsidRPr="00500F33">
        <w:rPr>
          <w:rFonts w:ascii="標楷體" w:eastAsia="標楷體" w:hint="eastAsia"/>
          <w:szCs w:val="24"/>
        </w:rPr>
        <w:t>）屬於稀少性或特殊</w:t>
      </w:r>
      <w:r w:rsidR="00F831EA">
        <w:rPr>
          <w:rFonts w:ascii="標楷體" w:eastAsia="標楷體" w:hint="eastAsia"/>
          <w:szCs w:val="24"/>
        </w:rPr>
        <w:t>性</w:t>
      </w:r>
      <w:r w:rsidRPr="00500F33">
        <w:rPr>
          <w:rFonts w:ascii="標楷體" w:eastAsia="標楷體" w:hint="eastAsia"/>
          <w:szCs w:val="24"/>
        </w:rPr>
        <w:t>學科，在學術或專業上著有成就者。</w:t>
      </w:r>
    </w:p>
    <w:p w:rsidR="00500F33" w:rsidRPr="00500F33" w:rsidRDefault="00DB6DB0" w:rsidP="009A548C">
      <w:pPr>
        <w:widowControl/>
        <w:autoSpaceDE w:val="0"/>
        <w:autoSpaceDN w:val="0"/>
        <w:spacing w:before="120" w:line="240" w:lineRule="auto"/>
        <w:ind w:left="1200" w:hanging="463"/>
        <w:textAlignment w:val="bottom"/>
        <w:rPr>
          <w:rFonts w:ascii="標楷體" w:eastAsia="標楷體"/>
          <w:szCs w:val="24"/>
        </w:rPr>
      </w:pPr>
      <w:r w:rsidRPr="00500F33">
        <w:rPr>
          <w:rFonts w:ascii="標楷體" w:eastAsia="標楷體" w:hint="eastAsia"/>
          <w:szCs w:val="24"/>
        </w:rPr>
        <w:t>註：符合</w:t>
      </w:r>
      <w:r w:rsidRPr="00500F33">
        <w:rPr>
          <w:rFonts w:ascii="標楷體" w:eastAsia="標楷體"/>
          <w:szCs w:val="24"/>
        </w:rPr>
        <w:t>(1)</w:t>
      </w:r>
      <w:r w:rsidRPr="00500F33">
        <w:rPr>
          <w:rFonts w:ascii="標楷體" w:eastAsia="標楷體" w:hint="eastAsia"/>
          <w:szCs w:val="24"/>
        </w:rPr>
        <w:t>、</w:t>
      </w:r>
      <w:r w:rsidRPr="00500F33">
        <w:rPr>
          <w:rFonts w:ascii="標楷體" w:eastAsia="標楷體"/>
          <w:szCs w:val="24"/>
        </w:rPr>
        <w:t>(2)</w:t>
      </w:r>
      <w:r w:rsidRPr="00500F33">
        <w:rPr>
          <w:rFonts w:ascii="標楷體" w:eastAsia="標楷體" w:hint="eastAsia"/>
          <w:szCs w:val="24"/>
        </w:rPr>
        <w:t>二項者至少有一位；若屬</w:t>
      </w:r>
      <w:r w:rsidRPr="00500F33">
        <w:rPr>
          <w:rFonts w:ascii="標楷體" w:eastAsia="標楷體"/>
          <w:szCs w:val="24"/>
        </w:rPr>
        <w:t>(3)</w:t>
      </w:r>
      <w:r w:rsidRPr="00500F33">
        <w:rPr>
          <w:rFonts w:ascii="標楷體" w:eastAsia="標楷體" w:hint="eastAsia"/>
          <w:szCs w:val="24"/>
        </w:rPr>
        <w:t>、</w:t>
      </w:r>
      <w:r w:rsidRPr="00500F33">
        <w:rPr>
          <w:rFonts w:ascii="標楷體" w:eastAsia="標楷體"/>
          <w:szCs w:val="24"/>
        </w:rPr>
        <w:t>(4)</w:t>
      </w:r>
      <w:r w:rsidRPr="00500F33">
        <w:rPr>
          <w:rFonts w:ascii="標楷體" w:eastAsia="標楷體" w:hint="eastAsia"/>
          <w:szCs w:val="24"/>
        </w:rPr>
        <w:t>、</w:t>
      </w:r>
      <w:r w:rsidRPr="00500F33">
        <w:rPr>
          <w:rFonts w:ascii="標楷體" w:eastAsia="標楷體"/>
          <w:szCs w:val="24"/>
        </w:rPr>
        <w:t>(5)</w:t>
      </w:r>
      <w:r w:rsidRPr="00500F33">
        <w:rPr>
          <w:rFonts w:ascii="標楷體" w:eastAsia="標楷體" w:hint="eastAsia"/>
          <w:szCs w:val="24"/>
        </w:rPr>
        <w:t>項者，請提委員學經歷資料為附件，依本所相關規定認可。</w:t>
      </w:r>
    </w:p>
    <w:p w:rsidR="00DB6DB0" w:rsidRDefault="00B72821" w:rsidP="00B72821">
      <w:pPr>
        <w:widowControl/>
        <w:autoSpaceDE w:val="0"/>
        <w:autoSpaceDN w:val="0"/>
        <w:spacing w:beforeLines="100" w:before="360" w:line="320" w:lineRule="exact"/>
        <w:ind w:leftChars="1371" w:left="3290" w:right="-692" w:firstLineChars="50" w:firstLine="140"/>
        <w:textAlignment w:val="bottom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教學及</w:t>
      </w:r>
    </w:p>
    <w:p w:rsidR="00DB6DB0" w:rsidRDefault="00815DCE">
      <w:pPr>
        <w:widowControl/>
        <w:autoSpaceDE w:val="0"/>
        <w:autoSpaceDN w:val="0"/>
        <w:spacing w:line="400" w:lineRule="exact"/>
        <w:ind w:left="-960" w:right="-694" w:firstLine="720"/>
        <w:textAlignment w:val="bottom"/>
        <w:rPr>
          <w:rFonts w:ascii="標楷體" w:eastAsia="標楷體" w:hint="eastAsia"/>
          <w:sz w:val="28"/>
          <w:u w:val="single"/>
        </w:rPr>
      </w:pPr>
      <w:r>
        <w:rPr>
          <w:rFonts w:ascii="標楷體" w:eastAsia="標楷體" w:hint="eastAsia"/>
          <w:sz w:val="28"/>
        </w:rPr>
        <w:t>指導教授</w:t>
      </w:r>
      <w:r w:rsidR="00DB6DB0">
        <w:rPr>
          <w:rFonts w:ascii="標楷體" w:eastAsia="標楷體" w:hint="eastAsia"/>
          <w:sz w:val="28"/>
        </w:rPr>
        <w:t>：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  <w:u w:val="single"/>
        </w:rPr>
        <w:t xml:space="preserve">  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  <w:u w:val="single"/>
        </w:rPr>
        <w:t xml:space="preserve">    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</w:rPr>
        <w:t xml:space="preserve">   </w:t>
      </w:r>
      <w:r w:rsidR="00B72821">
        <w:rPr>
          <w:rFonts w:ascii="標楷體" w:eastAsia="標楷體" w:hint="eastAsia"/>
          <w:sz w:val="28"/>
        </w:rPr>
        <w:t>課程委員</w:t>
      </w:r>
      <w:r w:rsidR="00DB6DB0">
        <w:rPr>
          <w:rFonts w:ascii="標楷體" w:eastAsia="標楷體" w:hint="eastAsia"/>
          <w:sz w:val="28"/>
        </w:rPr>
        <w:t>：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  <w:u w:val="single"/>
        </w:rPr>
        <w:t xml:space="preserve">  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  <w:u w:val="single"/>
        </w:rPr>
        <w:t xml:space="preserve">    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  <w:u w:val="single"/>
        </w:rPr>
        <w:t xml:space="preserve"> </w:t>
      </w:r>
      <w:r w:rsidR="00DB6DB0">
        <w:rPr>
          <w:rFonts w:ascii="標楷體" w:eastAsia="標楷體" w:hint="eastAsia"/>
          <w:sz w:val="28"/>
        </w:rPr>
        <w:t xml:space="preserve">   </w:t>
      </w:r>
      <w:r>
        <w:rPr>
          <w:rFonts w:ascii="標楷體" w:eastAsia="標楷體" w:hint="eastAsia"/>
          <w:sz w:val="28"/>
        </w:rPr>
        <w:t>所長</w:t>
      </w:r>
      <w:r w:rsidR="00DB6DB0">
        <w:rPr>
          <w:rFonts w:ascii="標楷體" w:eastAsia="標楷體" w:hint="eastAsia"/>
          <w:sz w:val="28"/>
        </w:rPr>
        <w:t>：</w:t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/>
          <w:sz w:val="28"/>
          <w:u w:val="single"/>
        </w:rPr>
        <w:tab/>
      </w:r>
      <w:r w:rsidR="00DB6DB0">
        <w:rPr>
          <w:rFonts w:ascii="標楷體" w:eastAsia="標楷體" w:hint="eastAsia"/>
          <w:sz w:val="28"/>
          <w:u w:val="single"/>
        </w:rPr>
        <w:t xml:space="preserve">  </w:t>
      </w:r>
      <w:r w:rsidR="00DB6DB0">
        <w:rPr>
          <w:rFonts w:ascii="標楷體" w:eastAsia="標楷體"/>
          <w:sz w:val="28"/>
          <w:u w:val="single"/>
        </w:rPr>
        <w:tab/>
      </w:r>
      <w:r>
        <w:rPr>
          <w:rFonts w:ascii="標楷體" w:eastAsia="標楷體" w:hint="eastAsia"/>
          <w:sz w:val="28"/>
          <w:u w:val="single"/>
        </w:rPr>
        <w:t xml:space="preserve">  </w:t>
      </w:r>
      <w:r w:rsidR="00DB6DB0">
        <w:rPr>
          <w:rFonts w:ascii="標楷體" w:eastAsia="標楷體" w:hint="eastAsia"/>
          <w:sz w:val="28"/>
          <w:u w:val="single"/>
        </w:rPr>
        <w:t xml:space="preserve">   </w:t>
      </w:r>
    </w:p>
    <w:p w:rsidR="00815DCE" w:rsidRDefault="00815DCE" w:rsidP="00484B0D">
      <w:pPr>
        <w:widowControl/>
        <w:autoSpaceDE w:val="0"/>
        <w:autoSpaceDN w:val="0"/>
        <w:spacing w:beforeLines="100" w:before="360" w:line="400" w:lineRule="exact"/>
        <w:ind w:left="4704" w:right="-692"/>
        <w:textAlignment w:val="bottom"/>
        <w:rPr>
          <w:rFonts w:ascii="標楷體" w:eastAsia="標楷體" w:hint="eastAsia"/>
          <w:sz w:val="28"/>
          <w:u w:val="single"/>
        </w:rPr>
      </w:pPr>
      <w:r>
        <w:rPr>
          <w:rFonts w:ascii="標楷體" w:eastAsia="標楷體" w:hint="eastAsia"/>
          <w:sz w:val="28"/>
          <w:u w:val="single"/>
        </w:rPr>
        <w:t xml:space="preserve">　　　　　　</w:t>
      </w:r>
    </w:p>
    <w:sectPr w:rsidR="00815DCE" w:rsidSect="009A548C">
      <w:pgSz w:w="11906" w:h="16838"/>
      <w:pgMar w:top="709" w:right="1080" w:bottom="1135" w:left="10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DEC" w:rsidRDefault="00093DEC">
      <w:r>
        <w:separator/>
      </w:r>
    </w:p>
  </w:endnote>
  <w:endnote w:type="continuationSeparator" w:id="0">
    <w:p w:rsidR="00093DEC" w:rsidRDefault="0009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雅宋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文鼎中行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中宋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DEC" w:rsidRDefault="00093DEC">
      <w:r>
        <w:separator/>
      </w:r>
    </w:p>
  </w:footnote>
  <w:footnote w:type="continuationSeparator" w:id="0">
    <w:p w:rsidR="00093DEC" w:rsidRDefault="00093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4F9"/>
    <w:rsid w:val="00093DEC"/>
    <w:rsid w:val="000A5BB0"/>
    <w:rsid w:val="000B5036"/>
    <w:rsid w:val="000F44F9"/>
    <w:rsid w:val="001717FB"/>
    <w:rsid w:val="003511CC"/>
    <w:rsid w:val="003C13BA"/>
    <w:rsid w:val="0044665E"/>
    <w:rsid w:val="00484B0D"/>
    <w:rsid w:val="004F36A0"/>
    <w:rsid w:val="00500F33"/>
    <w:rsid w:val="00605061"/>
    <w:rsid w:val="006834AE"/>
    <w:rsid w:val="007300F6"/>
    <w:rsid w:val="00815DCE"/>
    <w:rsid w:val="009A548C"/>
    <w:rsid w:val="00A023C6"/>
    <w:rsid w:val="00B72821"/>
    <w:rsid w:val="00B91E96"/>
    <w:rsid w:val="00BB3CFA"/>
    <w:rsid w:val="00C479C1"/>
    <w:rsid w:val="00DB48ED"/>
    <w:rsid w:val="00DB6DB0"/>
    <w:rsid w:val="00E121A9"/>
    <w:rsid w:val="00E82E49"/>
    <w:rsid w:val="00F8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94D775"/>
  <w15:chartTrackingRefBased/>
  <w15:docId w15:val="{05338C27-D98F-4D25-880B-E723D675A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kinsoku w:val="0"/>
      <w:spacing w:before="120" w:after="360" w:line="600" w:lineRule="exact"/>
      <w:jc w:val="center"/>
      <w:outlineLvl w:val="0"/>
    </w:pPr>
    <w:rPr>
      <w:rFonts w:ascii="華康儷雅宋" w:eastAsia="華康儷雅宋" w:hAnsi="Arial"/>
      <w:kern w:val="52"/>
      <w:sz w:val="48"/>
    </w:rPr>
  </w:style>
  <w:style w:type="paragraph" w:styleId="2">
    <w:name w:val="heading 2"/>
    <w:basedOn w:val="a"/>
    <w:next w:val="a0"/>
    <w:qFormat/>
    <w:pPr>
      <w:kinsoku w:val="0"/>
      <w:spacing w:before="360" w:line="480" w:lineRule="exact"/>
      <w:ind w:left="567" w:hanging="567"/>
      <w:jc w:val="both"/>
      <w:outlineLvl w:val="1"/>
    </w:pPr>
    <w:rPr>
      <w:rFonts w:eastAsia="華康楷書體W5"/>
      <w:b/>
      <w:sz w:val="28"/>
    </w:rPr>
  </w:style>
  <w:style w:type="paragraph" w:styleId="3">
    <w:name w:val="heading 3"/>
    <w:basedOn w:val="a"/>
    <w:next w:val="a0"/>
    <w:qFormat/>
    <w:pPr>
      <w:kinsoku w:val="0"/>
      <w:spacing w:before="240" w:line="440" w:lineRule="exact"/>
      <w:ind w:left="738" w:hanging="454"/>
      <w:jc w:val="both"/>
      <w:outlineLvl w:val="2"/>
    </w:pPr>
    <w:rPr>
      <w:rFonts w:eastAsia="華康楷書體W5"/>
      <w:sz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Plain Text"/>
    <w:basedOn w:val="a"/>
    <w:rPr>
      <w:rFonts w:ascii="細明體" w:eastAsia="細明體" w:hAnsi="Courier New"/>
    </w:rPr>
  </w:style>
  <w:style w:type="paragraph" w:styleId="a0">
    <w:name w:val="Normal Indent"/>
    <w:basedOn w:val="a"/>
    <w:pPr>
      <w:ind w:left="480"/>
    </w:pPr>
  </w:style>
  <w:style w:type="paragraph" w:customStyle="1" w:styleId="10">
    <w:name w:val="本文1"/>
    <w:basedOn w:val="a"/>
    <w:pPr>
      <w:spacing w:before="120" w:line="400" w:lineRule="exact"/>
      <w:ind w:firstLine="510"/>
      <w:jc w:val="both"/>
    </w:pPr>
    <w:rPr>
      <w:rFonts w:eastAsia="華康中明體"/>
      <w:spacing w:val="2"/>
    </w:rPr>
  </w:style>
  <w:style w:type="paragraph" w:customStyle="1" w:styleId="20">
    <w:name w:val="本文2"/>
    <w:basedOn w:val="10"/>
    <w:pPr>
      <w:ind w:left="284"/>
    </w:p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1"/>
  </w:style>
  <w:style w:type="paragraph" w:customStyle="1" w:styleId="a8">
    <w:name w:val="素菜園"/>
    <w:basedOn w:val="a"/>
    <w:pPr>
      <w:kinsoku w:val="0"/>
      <w:spacing w:before="120" w:line="400" w:lineRule="exact"/>
      <w:ind w:left="907"/>
      <w:jc w:val="both"/>
    </w:pPr>
    <w:rPr>
      <w:rFonts w:eastAsia="華康中明體"/>
    </w:rPr>
  </w:style>
  <w:style w:type="paragraph" w:customStyle="1" w:styleId="0">
    <w:name w:val="本文0"/>
    <w:basedOn w:val="10"/>
    <w:pPr>
      <w:spacing w:before="0"/>
    </w:pPr>
  </w:style>
  <w:style w:type="paragraph" w:customStyle="1" w:styleId="a9">
    <w:name w:val="楓蓮大標題"/>
    <w:basedOn w:val="a"/>
    <w:pPr>
      <w:spacing w:line="600" w:lineRule="exact"/>
      <w:outlineLvl w:val="0"/>
    </w:pPr>
    <w:rPr>
      <w:rFonts w:eastAsia="華康儷中黑"/>
      <w:b/>
      <w:sz w:val="36"/>
    </w:rPr>
  </w:style>
  <w:style w:type="paragraph" w:customStyle="1" w:styleId="aa">
    <w:name w:val="楓蓮小標題"/>
    <w:basedOn w:val="a"/>
    <w:pPr>
      <w:spacing w:after="120" w:line="480" w:lineRule="exact"/>
      <w:jc w:val="center"/>
    </w:pPr>
    <w:rPr>
      <w:rFonts w:eastAsia="華康隸書體W5"/>
      <w:b/>
      <w:sz w:val="36"/>
    </w:rPr>
  </w:style>
  <w:style w:type="paragraph" w:customStyle="1" w:styleId="ab">
    <w:name w:val="楓蓮目錄"/>
    <w:basedOn w:val="a"/>
    <w:pPr>
      <w:spacing w:line="440" w:lineRule="exact"/>
    </w:pPr>
    <w:rPr>
      <w:rFonts w:eastAsia="華康中明體"/>
    </w:rPr>
  </w:style>
  <w:style w:type="paragraph" w:customStyle="1" w:styleId="ac">
    <w:name w:val="楓蓮作者"/>
    <w:basedOn w:val="a"/>
    <w:pPr>
      <w:spacing w:after="120" w:line="400" w:lineRule="exact"/>
      <w:jc w:val="center"/>
    </w:pPr>
    <w:rPr>
      <w:rFonts w:eastAsia="華康隸書體W5"/>
      <w:sz w:val="28"/>
    </w:rPr>
  </w:style>
  <w:style w:type="paragraph" w:customStyle="1" w:styleId="ad">
    <w:name w:val="楓蓮推薦者"/>
    <w:basedOn w:val="ac"/>
    <w:pPr>
      <w:spacing w:after="0"/>
      <w:jc w:val="right"/>
    </w:pPr>
    <w:rPr>
      <w:rFonts w:ascii="文鼎中行書" w:eastAsia="新細明體"/>
      <w:sz w:val="20"/>
    </w:rPr>
  </w:style>
  <w:style w:type="paragraph" w:customStyle="1" w:styleId="ae">
    <w:name w:val="楓蓮作者簡介"/>
    <w:basedOn w:val="ad"/>
    <w:pPr>
      <w:spacing w:line="360" w:lineRule="exact"/>
      <w:ind w:left="1191" w:hanging="1191"/>
      <w:jc w:val="left"/>
    </w:pPr>
  </w:style>
  <w:style w:type="paragraph" w:customStyle="1" w:styleId="af">
    <w:name w:val="楓蓮前註"/>
    <w:basedOn w:val="10"/>
    <w:pPr>
      <w:spacing w:before="360" w:line="320" w:lineRule="exact"/>
      <w:ind w:left="1134" w:right="1134" w:firstLine="397"/>
    </w:pPr>
    <w:rPr>
      <w:rFonts w:eastAsia="新細明體"/>
      <w:sz w:val="20"/>
    </w:rPr>
  </w:style>
  <w:style w:type="paragraph" w:customStyle="1" w:styleId="af0">
    <w:name w:val="楓蓮簡訊"/>
    <w:basedOn w:val="a"/>
    <w:pPr>
      <w:kinsoku w:val="0"/>
      <w:spacing w:before="360" w:line="440" w:lineRule="exact"/>
      <w:jc w:val="both"/>
    </w:pPr>
    <w:rPr>
      <w:rFonts w:eastAsia="華康中明體"/>
      <w:spacing w:val="2"/>
    </w:rPr>
  </w:style>
  <w:style w:type="paragraph" w:customStyle="1" w:styleId="4">
    <w:name w:val="標題4"/>
    <w:basedOn w:val="a"/>
    <w:pPr>
      <w:spacing w:before="240" w:line="400" w:lineRule="exact"/>
      <w:ind w:left="482" w:hanging="198"/>
      <w:jc w:val="both"/>
    </w:pPr>
    <w:rPr>
      <w:rFonts w:ascii="華康楷書體W5" w:eastAsia="華康楷書體W5"/>
      <w:sz w:val="26"/>
    </w:rPr>
  </w:style>
  <w:style w:type="paragraph" w:customStyle="1" w:styleId="5">
    <w:name w:val="標題5"/>
    <w:basedOn w:val="3"/>
    <w:pPr>
      <w:spacing w:before="480" w:after="240"/>
      <w:ind w:left="227"/>
      <w:jc w:val="center"/>
    </w:pPr>
    <w:rPr>
      <w:rFonts w:ascii="華康仿宋體" w:eastAsia="華康隸書體W5"/>
      <w:sz w:val="30"/>
      <w:shd w:val="pct15" w:color="auto" w:fill="FFFFFF"/>
    </w:rPr>
  </w:style>
  <w:style w:type="paragraph" w:customStyle="1" w:styleId="30">
    <w:name w:val="本文3"/>
    <w:basedOn w:val="20"/>
    <w:pPr>
      <w:ind w:left="482"/>
    </w:pPr>
  </w:style>
  <w:style w:type="paragraph" w:customStyle="1" w:styleId="-">
    <w:name w:val="楓蓮-問"/>
    <w:basedOn w:val="10"/>
    <w:pPr>
      <w:spacing w:before="360"/>
      <w:ind w:left="482" w:hanging="482"/>
    </w:pPr>
    <w:rPr>
      <w:rFonts w:ascii="標楷體" w:eastAsia="標楷體"/>
      <w:spacing w:val="0"/>
      <w:sz w:val="28"/>
      <w:u w:val="single"/>
    </w:rPr>
  </w:style>
  <w:style w:type="paragraph" w:customStyle="1" w:styleId="af1">
    <w:name w:val="楓蓮問答本文"/>
    <w:basedOn w:val="20"/>
    <w:pPr>
      <w:ind w:left="482"/>
    </w:pPr>
  </w:style>
  <w:style w:type="paragraph" w:customStyle="1" w:styleId="-0">
    <w:name w:val="楓蓮-答"/>
    <w:basedOn w:val="a"/>
    <w:pPr>
      <w:spacing w:before="120" w:line="440" w:lineRule="exact"/>
      <w:ind w:left="482" w:hanging="482"/>
    </w:pPr>
    <w:rPr>
      <w:rFonts w:eastAsia="華康中明體"/>
      <w:spacing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270</Characters>
  <Application>Microsoft Office Word</Application>
  <DocSecurity>0</DocSecurity>
  <Lines>90</Lines>
  <Paragraphs>43</Paragraphs>
  <ScaleCrop>false</ScaleCrop>
  <Company>nsysu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國立中山大學環境工程研究所</dc:title>
  <dc:subject/>
  <dc:creator>ckm</dc:creator>
  <cp:keywords/>
  <cp:lastModifiedBy>user</cp:lastModifiedBy>
  <cp:revision>3</cp:revision>
  <cp:lastPrinted>2000-07-26T01:33:00Z</cp:lastPrinted>
  <dcterms:created xsi:type="dcterms:W3CDTF">2025-01-15T05:47:00Z</dcterms:created>
  <dcterms:modified xsi:type="dcterms:W3CDTF">2025-01-15T05:49:00Z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a7f3e9bb44a3969abe496e50c7663ba5dd17b26ef60c709c1782311e58c966c9</vt:lpwstr>
  </property>
</Properties>
</file>